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9AFD" w14:textId="77777777" w:rsidR="00E17560" w:rsidRDefault="00E17560">
      <w:pPr>
        <w:rPr>
          <w:rFonts w:ascii="Arial" w:hAnsi="Arial" w:cs="Arial"/>
          <w:sz w:val="27"/>
        </w:rPr>
      </w:pPr>
    </w:p>
    <w:p w14:paraId="7FA70EA8" w14:textId="01C197FA" w:rsidR="00E17560" w:rsidRDefault="00493423">
      <w:pPr>
        <w:jc w:val="center"/>
        <w:rPr>
          <w:rFonts w:ascii="Arial" w:hAnsi="Arial" w:cs="Arial"/>
          <w:sz w:val="27"/>
        </w:rPr>
      </w:pPr>
      <w:r>
        <w:rPr>
          <w:rFonts w:ascii="Arial" w:hAnsi="Arial" w:cs="Arial"/>
          <w:noProof/>
          <w:sz w:val="27"/>
        </w:rPr>
        <w:drawing>
          <wp:inline distT="0" distB="0" distL="0" distR="0" wp14:anchorId="7AEFFF99" wp14:editId="762820C5">
            <wp:extent cx="4505325" cy="955129"/>
            <wp:effectExtent l="0" t="0" r="0" b="0"/>
            <wp:docPr id="1947096824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96824" name="Picture 4" descr="A blue and black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572" cy="95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A476E" w14:textId="77777777" w:rsidR="00E17560" w:rsidRDefault="00E17560">
      <w:pPr>
        <w:jc w:val="center"/>
        <w:rPr>
          <w:rFonts w:ascii="Arial" w:hAnsi="Arial" w:cs="Arial"/>
          <w:b/>
          <w:sz w:val="27"/>
        </w:rPr>
      </w:pPr>
      <w:r>
        <w:rPr>
          <w:rFonts w:ascii="Arial" w:hAnsi="Arial" w:cs="Arial"/>
          <w:sz w:val="27"/>
        </w:rPr>
        <w:t xml:space="preserve"> </w:t>
      </w:r>
      <w:r>
        <w:rPr>
          <w:rFonts w:ascii="Arial" w:hAnsi="Arial" w:cs="Arial"/>
          <w:b/>
          <w:sz w:val="27"/>
        </w:rPr>
        <w:t>Kiwanis Hero in Service Award</w:t>
      </w:r>
    </w:p>
    <w:p w14:paraId="24C31F4E" w14:textId="77777777" w:rsidR="00E17560" w:rsidRPr="00493423" w:rsidRDefault="00E17560">
      <w:pPr>
        <w:jc w:val="center"/>
        <w:rPr>
          <w:rFonts w:ascii="Arial" w:hAnsi="Arial" w:cs="Arial"/>
          <w:b/>
          <w:bCs/>
          <w:sz w:val="27"/>
        </w:rPr>
      </w:pPr>
      <w:r w:rsidRPr="00493423">
        <w:rPr>
          <w:rFonts w:ascii="Arial" w:hAnsi="Arial" w:cs="Arial"/>
          <w:b/>
          <w:bCs/>
          <w:sz w:val="27"/>
        </w:rPr>
        <w:t>Division Nomination Form</w:t>
      </w:r>
    </w:p>
    <w:p w14:paraId="6C94ACBB" w14:textId="77777777" w:rsidR="00E17560" w:rsidRDefault="00E17560">
      <w:pPr>
        <w:jc w:val="center"/>
        <w:rPr>
          <w:rFonts w:ascii="Arial" w:hAnsi="Arial" w:cs="Arial"/>
          <w:sz w:val="27"/>
        </w:rPr>
      </w:pPr>
    </w:p>
    <w:p w14:paraId="1EB36105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sz w:val="24"/>
          <w:szCs w:val="24"/>
        </w:rPr>
        <w:t>Webster defines a Hero as one who shows courage.</w:t>
      </w:r>
    </w:p>
    <w:p w14:paraId="629DC39F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</w:p>
    <w:p w14:paraId="59669D8D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sz w:val="24"/>
          <w:szCs w:val="24"/>
        </w:rPr>
        <w:t>For Kiwanians, our Heroes are those who embody the Objects of Kiwanis by example. Those who have stepped forward, with gusto, or in quiet to provide leadership, support and/or service to our club, our members and/or our community.</w:t>
      </w:r>
    </w:p>
    <w:p w14:paraId="50B70E8D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</w:p>
    <w:p w14:paraId="19B61962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sz w:val="24"/>
          <w:szCs w:val="24"/>
        </w:rPr>
        <w:t>The Objects of Kiwanis are:</w:t>
      </w:r>
    </w:p>
    <w:p w14:paraId="79F87620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</w:p>
    <w:p w14:paraId="4BD8AC4D" w14:textId="77777777" w:rsidR="00E17560" w:rsidRPr="00493423" w:rsidRDefault="00E1756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sz w:val="24"/>
          <w:szCs w:val="24"/>
        </w:rPr>
        <w:t>To give primacy to the human and spiritual, rather than to the material values of life.</w:t>
      </w:r>
    </w:p>
    <w:p w14:paraId="5256D76B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</w:p>
    <w:p w14:paraId="68930EB7" w14:textId="77777777" w:rsidR="00E17560" w:rsidRPr="00493423" w:rsidRDefault="00E1756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sz w:val="24"/>
          <w:szCs w:val="24"/>
        </w:rPr>
        <w:t>To encourage the daily living of the Golden Rule in all human relationships.</w:t>
      </w:r>
    </w:p>
    <w:p w14:paraId="6CA8836E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</w:p>
    <w:p w14:paraId="17C703F5" w14:textId="77777777" w:rsidR="00E17560" w:rsidRPr="00493423" w:rsidRDefault="00E1756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sz w:val="24"/>
          <w:szCs w:val="24"/>
        </w:rPr>
        <w:t>To promote the adoption and the application of higher social, business, and professional standards.</w:t>
      </w:r>
    </w:p>
    <w:p w14:paraId="48EF7E2F" w14:textId="77777777" w:rsidR="00E17560" w:rsidRPr="00493423" w:rsidRDefault="00E17560">
      <w:pPr>
        <w:ind w:left="360"/>
        <w:rPr>
          <w:rFonts w:ascii="Arial" w:hAnsi="Arial" w:cs="Arial"/>
          <w:sz w:val="24"/>
          <w:szCs w:val="24"/>
        </w:rPr>
      </w:pPr>
    </w:p>
    <w:p w14:paraId="26C8A30C" w14:textId="77777777" w:rsidR="00E17560" w:rsidRPr="00493423" w:rsidRDefault="00E1756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sz w:val="24"/>
          <w:szCs w:val="24"/>
        </w:rPr>
        <w:t>To develop, by precept and example, a more intelligent, aggressive, and serviceable citizenship.</w:t>
      </w:r>
    </w:p>
    <w:p w14:paraId="7A23D241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</w:p>
    <w:p w14:paraId="4B461215" w14:textId="77777777" w:rsidR="00E17560" w:rsidRPr="00493423" w:rsidRDefault="00E1756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sz w:val="24"/>
          <w:szCs w:val="24"/>
        </w:rPr>
        <w:t>To provide, through Kiwanis clubs, a practical means to form enduring friendships, to render altruistic service, and to build better communities.</w:t>
      </w:r>
    </w:p>
    <w:p w14:paraId="5A307CE1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</w:p>
    <w:p w14:paraId="1133A7FF" w14:textId="77777777" w:rsidR="00E17560" w:rsidRPr="00493423" w:rsidRDefault="00E1756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sz w:val="24"/>
          <w:szCs w:val="24"/>
        </w:rPr>
        <w:t>To cooperate in creating and maintaining that sound public opinion and high idealism, which makes possible the increase of righteousness, justice, patriotism, and goodwill.</w:t>
      </w:r>
    </w:p>
    <w:p w14:paraId="05C09677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</w:p>
    <w:p w14:paraId="3B5A847A" w14:textId="77777777" w:rsidR="00E17560" w:rsidRPr="00493423" w:rsidRDefault="00E17560">
      <w:pPr>
        <w:pStyle w:val="Heading4"/>
        <w:rPr>
          <w:sz w:val="24"/>
          <w:szCs w:val="24"/>
        </w:rPr>
      </w:pPr>
      <w:r w:rsidRPr="00493423">
        <w:rPr>
          <w:sz w:val="24"/>
          <w:szCs w:val="24"/>
        </w:rPr>
        <w:t>Kiwanis Hero in Service Selection</w:t>
      </w:r>
    </w:p>
    <w:p w14:paraId="1A990BF9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</w:p>
    <w:p w14:paraId="7C6D0627" w14:textId="1F92950C" w:rsidR="00E17560" w:rsidRPr="00493423" w:rsidRDefault="00E17560">
      <w:pPr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sz w:val="24"/>
          <w:szCs w:val="24"/>
        </w:rPr>
        <w:t xml:space="preserve">In selecting your candidate for the </w:t>
      </w:r>
      <w:r w:rsidRPr="00493423">
        <w:rPr>
          <w:rFonts w:ascii="Arial" w:hAnsi="Arial" w:cs="Arial"/>
          <w:b/>
          <w:sz w:val="24"/>
          <w:szCs w:val="24"/>
        </w:rPr>
        <w:t xml:space="preserve">Hero Award </w:t>
      </w:r>
      <w:r w:rsidR="00D712D1" w:rsidRPr="00493423">
        <w:rPr>
          <w:rFonts w:ascii="Arial" w:hAnsi="Arial" w:cs="Arial"/>
          <w:b/>
          <w:sz w:val="24"/>
          <w:szCs w:val="24"/>
        </w:rPr>
        <w:t>20</w:t>
      </w:r>
      <w:r w:rsidR="00C957D9" w:rsidRPr="00493423">
        <w:rPr>
          <w:rFonts w:ascii="Arial" w:hAnsi="Arial" w:cs="Arial"/>
          <w:b/>
          <w:sz w:val="24"/>
          <w:szCs w:val="24"/>
        </w:rPr>
        <w:t>2</w:t>
      </w:r>
      <w:r w:rsidR="004D4F65" w:rsidRPr="00493423">
        <w:rPr>
          <w:rFonts w:ascii="Arial" w:hAnsi="Arial" w:cs="Arial"/>
          <w:b/>
          <w:sz w:val="24"/>
          <w:szCs w:val="24"/>
        </w:rPr>
        <w:t>3</w:t>
      </w:r>
      <w:r w:rsidR="006634F0" w:rsidRPr="00493423">
        <w:rPr>
          <w:rFonts w:ascii="Arial" w:hAnsi="Arial" w:cs="Arial"/>
          <w:b/>
          <w:sz w:val="24"/>
          <w:szCs w:val="24"/>
        </w:rPr>
        <w:t>-</w:t>
      </w:r>
      <w:r w:rsidR="00C957D9" w:rsidRPr="00493423">
        <w:rPr>
          <w:rFonts w:ascii="Arial" w:hAnsi="Arial" w:cs="Arial"/>
          <w:b/>
          <w:sz w:val="24"/>
          <w:szCs w:val="24"/>
        </w:rPr>
        <w:t>2</w:t>
      </w:r>
      <w:r w:rsidR="004D4F65" w:rsidRPr="00493423">
        <w:rPr>
          <w:rFonts w:ascii="Arial" w:hAnsi="Arial" w:cs="Arial"/>
          <w:b/>
          <w:sz w:val="24"/>
          <w:szCs w:val="24"/>
        </w:rPr>
        <w:t>4</w:t>
      </w:r>
      <w:r w:rsidRPr="00493423">
        <w:rPr>
          <w:rFonts w:ascii="Arial" w:hAnsi="Arial" w:cs="Arial"/>
          <w:sz w:val="24"/>
          <w:szCs w:val="24"/>
        </w:rPr>
        <w:t xml:space="preserve"> for your Kiwanis Division, please take into consideration the areas in which we strive to address in our service:</w:t>
      </w:r>
    </w:p>
    <w:p w14:paraId="7D91F6EE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</w:p>
    <w:p w14:paraId="63BB16E6" w14:textId="77777777" w:rsidR="00E17560" w:rsidRPr="00493423" w:rsidRDefault="00E1756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sz w:val="24"/>
          <w:szCs w:val="24"/>
        </w:rPr>
        <w:t>Community Service</w:t>
      </w:r>
    </w:p>
    <w:p w14:paraId="1B6A5AEF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</w:p>
    <w:p w14:paraId="5A2F5372" w14:textId="77777777" w:rsidR="00E17560" w:rsidRPr="00493423" w:rsidRDefault="00E1756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sz w:val="24"/>
          <w:szCs w:val="24"/>
        </w:rPr>
        <w:t>Youth Services</w:t>
      </w:r>
    </w:p>
    <w:p w14:paraId="64A12756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</w:p>
    <w:p w14:paraId="156EEFCD" w14:textId="77777777" w:rsidR="00E17560" w:rsidRPr="00493423" w:rsidRDefault="00E17560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sz w:val="24"/>
          <w:szCs w:val="24"/>
        </w:rPr>
        <w:t xml:space="preserve">Human and Spiritual Services </w:t>
      </w:r>
    </w:p>
    <w:p w14:paraId="5BF251FB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</w:p>
    <w:p w14:paraId="7A3FE119" w14:textId="77777777" w:rsidR="00E17560" w:rsidRPr="00493423" w:rsidRDefault="00E17560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sz w:val="24"/>
          <w:szCs w:val="24"/>
        </w:rPr>
        <w:t>Young Children Priority One</w:t>
      </w:r>
    </w:p>
    <w:p w14:paraId="7FAB70E4" w14:textId="77777777" w:rsidR="00E17560" w:rsidRPr="00493423" w:rsidRDefault="00E17560">
      <w:pPr>
        <w:rPr>
          <w:rFonts w:ascii="Arial" w:hAnsi="Arial" w:cs="Arial"/>
          <w:sz w:val="24"/>
          <w:szCs w:val="24"/>
        </w:rPr>
      </w:pPr>
    </w:p>
    <w:p w14:paraId="6F16E1EC" w14:textId="77777777" w:rsidR="00E17560" w:rsidRPr="00493423" w:rsidRDefault="00E17560">
      <w:pPr>
        <w:pStyle w:val="Heading4"/>
        <w:rPr>
          <w:sz w:val="24"/>
          <w:szCs w:val="24"/>
        </w:rPr>
      </w:pPr>
      <w:r w:rsidRPr="00493423">
        <w:rPr>
          <w:sz w:val="24"/>
          <w:szCs w:val="24"/>
        </w:rPr>
        <w:lastRenderedPageBreak/>
        <w:t>Nomination Process</w:t>
      </w:r>
    </w:p>
    <w:p w14:paraId="5BE607C1" w14:textId="77777777" w:rsidR="00E17560" w:rsidRPr="00493423" w:rsidRDefault="00E17560">
      <w:pPr>
        <w:jc w:val="center"/>
        <w:rPr>
          <w:rFonts w:ascii="Arial" w:hAnsi="Arial" w:cs="Arial"/>
          <w:b/>
          <w:sz w:val="24"/>
          <w:szCs w:val="24"/>
        </w:rPr>
      </w:pPr>
    </w:p>
    <w:p w14:paraId="22C45C0B" w14:textId="7B186C0B" w:rsidR="00E17560" w:rsidRPr="00493423" w:rsidRDefault="00C95E73">
      <w:pPr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sz w:val="24"/>
          <w:szCs w:val="24"/>
        </w:rPr>
        <w:t>The p</w:t>
      </w:r>
      <w:r w:rsidR="00E17560" w:rsidRPr="00493423">
        <w:rPr>
          <w:rFonts w:ascii="Arial" w:hAnsi="Arial" w:cs="Arial"/>
          <w:sz w:val="24"/>
          <w:szCs w:val="24"/>
        </w:rPr>
        <w:t xml:space="preserve">rocess for nomination and selection of </w:t>
      </w:r>
      <w:r w:rsidR="00E17560" w:rsidRPr="00493423">
        <w:rPr>
          <w:rFonts w:ascii="Arial" w:hAnsi="Arial" w:cs="Arial"/>
          <w:b/>
          <w:sz w:val="24"/>
          <w:szCs w:val="24"/>
        </w:rPr>
        <w:t xml:space="preserve">Kiwanis Hero in Service for </w:t>
      </w:r>
      <w:r w:rsidR="00D712D1" w:rsidRPr="00493423">
        <w:rPr>
          <w:rFonts w:ascii="Arial" w:hAnsi="Arial" w:cs="Arial"/>
          <w:b/>
          <w:sz w:val="24"/>
          <w:szCs w:val="24"/>
        </w:rPr>
        <w:t>20</w:t>
      </w:r>
      <w:r w:rsidR="00C957D9" w:rsidRPr="00493423">
        <w:rPr>
          <w:rFonts w:ascii="Arial" w:hAnsi="Arial" w:cs="Arial"/>
          <w:b/>
          <w:sz w:val="24"/>
          <w:szCs w:val="24"/>
        </w:rPr>
        <w:t>2</w:t>
      </w:r>
      <w:r w:rsidR="00493423" w:rsidRPr="00493423">
        <w:rPr>
          <w:rFonts w:ascii="Arial" w:hAnsi="Arial" w:cs="Arial"/>
          <w:b/>
          <w:sz w:val="24"/>
          <w:szCs w:val="24"/>
        </w:rPr>
        <w:t>3</w:t>
      </w:r>
      <w:r w:rsidR="006634F0" w:rsidRPr="00493423">
        <w:rPr>
          <w:rFonts w:ascii="Arial" w:hAnsi="Arial" w:cs="Arial"/>
          <w:b/>
          <w:sz w:val="24"/>
          <w:szCs w:val="24"/>
        </w:rPr>
        <w:t>-</w:t>
      </w:r>
      <w:r w:rsidR="00C957D9" w:rsidRPr="00493423">
        <w:rPr>
          <w:rFonts w:ascii="Arial" w:hAnsi="Arial" w:cs="Arial"/>
          <w:b/>
          <w:sz w:val="24"/>
          <w:szCs w:val="24"/>
        </w:rPr>
        <w:t>2</w:t>
      </w:r>
      <w:r w:rsidR="00493423" w:rsidRPr="00493423">
        <w:rPr>
          <w:rFonts w:ascii="Arial" w:hAnsi="Arial" w:cs="Arial"/>
          <w:b/>
          <w:sz w:val="24"/>
          <w:szCs w:val="24"/>
        </w:rPr>
        <w:t>4</w:t>
      </w:r>
      <w:r w:rsidR="00E17560" w:rsidRPr="00493423">
        <w:rPr>
          <w:rFonts w:ascii="Arial" w:hAnsi="Arial" w:cs="Arial"/>
          <w:sz w:val="24"/>
          <w:szCs w:val="24"/>
        </w:rPr>
        <w:t>:</w:t>
      </w:r>
    </w:p>
    <w:p w14:paraId="620BDF2C" w14:textId="77777777" w:rsidR="00E17560" w:rsidRPr="00493423" w:rsidRDefault="00E17560">
      <w:pPr>
        <w:ind w:left="1440"/>
        <w:rPr>
          <w:rFonts w:ascii="Arial" w:hAnsi="Arial" w:cs="Arial"/>
          <w:sz w:val="24"/>
          <w:szCs w:val="24"/>
        </w:rPr>
      </w:pPr>
    </w:p>
    <w:p w14:paraId="7CCCE427" w14:textId="77777777" w:rsidR="00493423" w:rsidRDefault="00493423" w:rsidP="0049342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club can nominate a member from their club by completing nomination form and submit completed form to Lt. Governor. </w:t>
      </w:r>
    </w:p>
    <w:p w14:paraId="64B053DB" w14:textId="77777777" w:rsidR="00493423" w:rsidRPr="00493423" w:rsidRDefault="00493423" w:rsidP="0049342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b/>
          <w:bCs/>
          <w:sz w:val="24"/>
          <w:szCs w:val="24"/>
          <w:u w:val="single"/>
        </w:rPr>
        <w:t>Nominations should be the consensus of your Division Council or Leadership</w:t>
      </w:r>
      <w:r w:rsidRPr="00493423">
        <w:rPr>
          <w:rFonts w:ascii="Arial" w:hAnsi="Arial" w:cs="Arial"/>
          <w:sz w:val="24"/>
          <w:szCs w:val="24"/>
        </w:rPr>
        <w:t>.  Not every Division is required to nominate an individual every year for Kiwanis Hero but certainly nominations are encouraged from each division.</w:t>
      </w:r>
    </w:p>
    <w:p w14:paraId="3544A710" w14:textId="546EF7C5" w:rsidR="00493423" w:rsidRDefault="00493423" w:rsidP="0049342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Lt. Governor will submit </w:t>
      </w:r>
      <w:r w:rsidRPr="00493423">
        <w:rPr>
          <w:rFonts w:ascii="Arial" w:hAnsi="Arial" w:cs="Arial"/>
          <w:b/>
          <w:bCs/>
          <w:sz w:val="24"/>
          <w:szCs w:val="24"/>
          <w:u w:val="single"/>
        </w:rPr>
        <w:t>ONE member per division</w:t>
      </w:r>
      <w:r w:rsidRPr="00493423">
        <w:rPr>
          <w:rFonts w:ascii="Arial" w:hAnsi="Arial" w:cs="Arial"/>
          <w:sz w:val="24"/>
          <w:szCs w:val="24"/>
          <w:u w:val="single"/>
        </w:rPr>
        <w:t xml:space="preserve"> </w:t>
      </w:r>
      <w:r w:rsidRPr="00493423">
        <w:rPr>
          <w:rFonts w:ascii="Arial" w:hAnsi="Arial" w:cs="Arial"/>
          <w:b/>
          <w:bCs/>
          <w:sz w:val="24"/>
          <w:szCs w:val="24"/>
          <w:u w:val="single"/>
        </w:rPr>
        <w:t>to the District no later than JULY 12, 2024</w:t>
      </w:r>
      <w:r>
        <w:rPr>
          <w:rFonts w:ascii="Arial" w:hAnsi="Arial" w:cs="Arial"/>
          <w:sz w:val="24"/>
          <w:szCs w:val="24"/>
        </w:rPr>
        <w:t xml:space="preserve"> via: </w:t>
      </w:r>
    </w:p>
    <w:p w14:paraId="64B50C92" w14:textId="12B7D53C" w:rsidR="00493423" w:rsidRDefault="00493423" w:rsidP="0049342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b/>
          <w:bCs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D41956">
          <w:rPr>
            <w:rStyle w:val="Hyperlink"/>
            <w:rFonts w:ascii="Arial" w:hAnsi="Arial" w:cs="Arial"/>
            <w:sz w:val="24"/>
            <w:szCs w:val="24"/>
          </w:rPr>
          <w:t>districtsecretary@pakiwanis.org</w:t>
        </w:r>
      </w:hyperlink>
      <w:r>
        <w:rPr>
          <w:rFonts w:ascii="Arial" w:hAnsi="Arial" w:cs="Arial"/>
          <w:sz w:val="24"/>
          <w:szCs w:val="24"/>
        </w:rPr>
        <w:t xml:space="preserve">   (preferred)  OR</w:t>
      </w:r>
    </w:p>
    <w:p w14:paraId="39A4B829" w14:textId="2702F421" w:rsidR="00E17560" w:rsidRDefault="00493423" w:rsidP="0049342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93423">
        <w:rPr>
          <w:rFonts w:ascii="Arial" w:hAnsi="Arial" w:cs="Arial"/>
          <w:b/>
          <w:bCs/>
          <w:sz w:val="24"/>
          <w:szCs w:val="24"/>
        </w:rPr>
        <w:t>Mail</w:t>
      </w:r>
      <w:r w:rsidRPr="00493423">
        <w:rPr>
          <w:rFonts w:ascii="Arial" w:hAnsi="Arial" w:cs="Arial"/>
          <w:sz w:val="24"/>
          <w:szCs w:val="24"/>
        </w:rPr>
        <w:t xml:space="preserve">: </w:t>
      </w:r>
      <w:r w:rsidR="00E17560" w:rsidRPr="00493423">
        <w:rPr>
          <w:rFonts w:ascii="Arial" w:hAnsi="Arial" w:cs="Arial"/>
          <w:sz w:val="24"/>
          <w:szCs w:val="24"/>
        </w:rPr>
        <w:t>Pennsylvania District Kiwanis International</w:t>
      </w:r>
      <w:r w:rsidR="00AA71DD" w:rsidRPr="00493423">
        <w:rPr>
          <w:rFonts w:ascii="Arial" w:hAnsi="Arial" w:cs="Arial"/>
          <w:sz w:val="24"/>
          <w:szCs w:val="24"/>
        </w:rPr>
        <w:t xml:space="preserve">; </w:t>
      </w:r>
      <w:r w:rsidR="006634F0" w:rsidRPr="00493423">
        <w:rPr>
          <w:rFonts w:ascii="Arial" w:hAnsi="Arial" w:cs="Arial"/>
          <w:sz w:val="24"/>
          <w:szCs w:val="24"/>
        </w:rPr>
        <w:t>125 North Enola Drive; Suite 206; Enola PA  17025</w:t>
      </w:r>
      <w:r w:rsidR="00AA71DD" w:rsidRPr="00493423">
        <w:rPr>
          <w:rFonts w:ascii="Arial" w:hAnsi="Arial" w:cs="Arial"/>
          <w:sz w:val="24"/>
          <w:szCs w:val="24"/>
        </w:rPr>
        <w:t xml:space="preserve"> o</w:t>
      </w:r>
      <w:r w:rsidR="00E17560" w:rsidRPr="00493423">
        <w:rPr>
          <w:rFonts w:ascii="Arial" w:hAnsi="Arial" w:cs="Arial"/>
          <w:sz w:val="24"/>
          <w:szCs w:val="24"/>
        </w:rPr>
        <w:t>r fax to 7</w:t>
      </w:r>
      <w:r w:rsidR="001364F9" w:rsidRPr="00493423">
        <w:rPr>
          <w:rFonts w:ascii="Arial" w:hAnsi="Arial" w:cs="Arial"/>
          <w:sz w:val="24"/>
          <w:szCs w:val="24"/>
        </w:rPr>
        <w:t>1</w:t>
      </w:r>
      <w:r w:rsidR="00D712D1" w:rsidRPr="00493423">
        <w:rPr>
          <w:rFonts w:ascii="Arial" w:hAnsi="Arial" w:cs="Arial"/>
          <w:sz w:val="24"/>
          <w:szCs w:val="24"/>
        </w:rPr>
        <w:t>7</w:t>
      </w:r>
      <w:r w:rsidR="00E17560" w:rsidRPr="00493423">
        <w:rPr>
          <w:rFonts w:ascii="Arial" w:hAnsi="Arial" w:cs="Arial"/>
          <w:sz w:val="24"/>
          <w:szCs w:val="24"/>
        </w:rPr>
        <w:t>-540-1018.</w:t>
      </w:r>
    </w:p>
    <w:p w14:paraId="7F39C98B" w14:textId="77777777" w:rsidR="00AA71DD" w:rsidRPr="00493423" w:rsidRDefault="00AA71DD" w:rsidP="00AA71DD">
      <w:pPr>
        <w:rPr>
          <w:rFonts w:ascii="Arial" w:hAnsi="Arial" w:cs="Arial"/>
          <w:b/>
          <w:bCs/>
          <w:sz w:val="24"/>
          <w:szCs w:val="24"/>
        </w:rPr>
      </w:pPr>
    </w:p>
    <w:p w14:paraId="0A93E954" w14:textId="77777777" w:rsidR="00252398" w:rsidRPr="00493423" w:rsidRDefault="00252398">
      <w:pPr>
        <w:ind w:left="1440"/>
        <w:rPr>
          <w:rFonts w:ascii="Arial" w:hAnsi="Arial" w:cs="Arial"/>
          <w:sz w:val="24"/>
          <w:szCs w:val="24"/>
        </w:rPr>
      </w:pPr>
    </w:p>
    <w:p w14:paraId="676B052B" w14:textId="77777777" w:rsidR="00252398" w:rsidRPr="00493423" w:rsidRDefault="00252398">
      <w:pPr>
        <w:ind w:left="1440"/>
        <w:rPr>
          <w:rFonts w:ascii="Arial" w:hAnsi="Arial" w:cs="Arial"/>
          <w:sz w:val="24"/>
          <w:szCs w:val="24"/>
        </w:rPr>
      </w:pPr>
    </w:p>
    <w:p w14:paraId="0FB231AB" w14:textId="77777777" w:rsidR="00252398" w:rsidRDefault="00252398">
      <w:pPr>
        <w:ind w:left="1440"/>
        <w:rPr>
          <w:rFonts w:ascii="Arial" w:hAnsi="Arial" w:cs="Arial"/>
          <w:sz w:val="27"/>
        </w:rPr>
      </w:pPr>
    </w:p>
    <w:p w14:paraId="422827F1" w14:textId="77777777" w:rsidR="00E17560" w:rsidRDefault="00E17560">
      <w:pPr>
        <w:ind w:left="1440"/>
        <w:rPr>
          <w:rFonts w:ascii="Arial" w:hAnsi="Arial" w:cs="Arial"/>
          <w:sz w:val="27"/>
        </w:rPr>
      </w:pPr>
    </w:p>
    <w:p w14:paraId="4654BF96" w14:textId="77777777" w:rsidR="00493423" w:rsidRDefault="00493423">
      <w:pPr>
        <w:rPr>
          <w:rFonts w:ascii="Arial" w:hAnsi="Arial" w:cs="Arial"/>
          <w:b/>
          <w:sz w:val="27"/>
          <w:u w:val="single"/>
        </w:rPr>
      </w:pPr>
      <w:r>
        <w:rPr>
          <w:rFonts w:ascii="Arial" w:hAnsi="Arial" w:cs="Arial"/>
          <w:b/>
          <w:sz w:val="27"/>
          <w:u w:val="single"/>
        </w:rPr>
        <w:br w:type="page"/>
      </w:r>
    </w:p>
    <w:p w14:paraId="19911295" w14:textId="40242964" w:rsidR="00E17560" w:rsidRDefault="00E17560">
      <w:pPr>
        <w:jc w:val="center"/>
        <w:rPr>
          <w:rFonts w:ascii="Arial" w:hAnsi="Arial" w:cs="Arial"/>
          <w:b/>
          <w:sz w:val="27"/>
          <w:u w:val="single"/>
        </w:rPr>
      </w:pPr>
      <w:r>
        <w:rPr>
          <w:rFonts w:ascii="Arial" w:hAnsi="Arial" w:cs="Arial"/>
          <w:b/>
          <w:sz w:val="27"/>
          <w:u w:val="single"/>
        </w:rPr>
        <w:lastRenderedPageBreak/>
        <w:t>Nomination Form:</w:t>
      </w:r>
    </w:p>
    <w:p w14:paraId="6D82A349" w14:textId="77777777" w:rsidR="00E17560" w:rsidRDefault="00E17560">
      <w:pPr>
        <w:ind w:left="1440"/>
        <w:jc w:val="center"/>
        <w:rPr>
          <w:rFonts w:ascii="Arial" w:hAnsi="Arial" w:cs="Arial"/>
          <w:b/>
          <w:sz w:val="27"/>
          <w:u w:val="single"/>
        </w:rPr>
      </w:pPr>
    </w:p>
    <w:p w14:paraId="47BF1A76" w14:textId="77777777" w:rsidR="00E17560" w:rsidRDefault="00E17560">
      <w:pPr>
        <w:jc w:val="center"/>
        <w:rPr>
          <w:rFonts w:ascii="Arial" w:hAnsi="Arial" w:cs="Arial"/>
          <w:b/>
          <w:sz w:val="27"/>
          <w:u w:val="single"/>
        </w:rPr>
      </w:pPr>
    </w:p>
    <w:p w14:paraId="0966ECEC" w14:textId="77777777" w:rsidR="00E17560" w:rsidRDefault="00E17560">
      <w:pPr>
        <w:pStyle w:val="Heading2"/>
        <w:ind w:left="0"/>
        <w:jc w:val="left"/>
        <w:rPr>
          <w:rFonts w:ascii="Arial" w:hAnsi="Arial" w:cs="Arial"/>
          <w:b w:val="0"/>
          <w:bCs/>
          <w:sz w:val="27"/>
        </w:rPr>
      </w:pPr>
      <w:r>
        <w:rPr>
          <w:rFonts w:ascii="Arial" w:hAnsi="Arial" w:cs="Arial"/>
          <w:b w:val="0"/>
          <w:bCs/>
          <w:sz w:val="27"/>
          <w:u w:val="none"/>
        </w:rPr>
        <w:t xml:space="preserve">Kiwanis Division: </w:t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</w:p>
    <w:p w14:paraId="4C9BDB39" w14:textId="77777777" w:rsidR="00E17560" w:rsidRDefault="00E17560">
      <w:pPr>
        <w:rPr>
          <w:rFonts w:ascii="Arial" w:hAnsi="Arial" w:cs="Arial"/>
          <w:bCs/>
          <w:sz w:val="27"/>
        </w:rPr>
      </w:pPr>
    </w:p>
    <w:p w14:paraId="1235EA1C" w14:textId="77777777" w:rsidR="00E17560" w:rsidRDefault="00E17560">
      <w:pPr>
        <w:pStyle w:val="Heading3"/>
        <w:ind w:left="0"/>
        <w:rPr>
          <w:rFonts w:ascii="Arial" w:hAnsi="Arial" w:cs="Arial"/>
          <w:b w:val="0"/>
          <w:bCs/>
          <w:sz w:val="27"/>
        </w:rPr>
      </w:pPr>
      <w:r>
        <w:rPr>
          <w:rFonts w:ascii="Arial" w:hAnsi="Arial" w:cs="Arial"/>
          <w:b w:val="0"/>
          <w:bCs/>
          <w:sz w:val="27"/>
          <w:u w:val="none"/>
        </w:rPr>
        <w:t xml:space="preserve">Lieutenant Governor: </w:t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  <w:r>
        <w:rPr>
          <w:rFonts w:ascii="Arial" w:hAnsi="Arial" w:cs="Arial"/>
          <w:b w:val="0"/>
          <w:bCs/>
          <w:sz w:val="27"/>
        </w:rPr>
        <w:tab/>
      </w:r>
    </w:p>
    <w:p w14:paraId="3962E3D4" w14:textId="77777777" w:rsidR="00E17560" w:rsidRDefault="00E17560">
      <w:pPr>
        <w:rPr>
          <w:rFonts w:ascii="Arial" w:hAnsi="Arial" w:cs="Arial"/>
          <w:bCs/>
          <w:sz w:val="27"/>
        </w:rPr>
      </w:pPr>
    </w:p>
    <w:p w14:paraId="21CB0393" w14:textId="77777777" w:rsidR="00E17560" w:rsidRDefault="00E17560">
      <w:pPr>
        <w:rPr>
          <w:rFonts w:ascii="Arial" w:hAnsi="Arial" w:cs="Arial"/>
          <w:bCs/>
          <w:sz w:val="27"/>
          <w:u w:val="single"/>
        </w:rPr>
      </w:pPr>
      <w:r>
        <w:rPr>
          <w:rFonts w:ascii="Arial" w:hAnsi="Arial" w:cs="Arial"/>
          <w:bCs/>
          <w:sz w:val="27"/>
        </w:rPr>
        <w:t xml:space="preserve">Phone:  </w:t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/>
          <w:sz w:val="27"/>
        </w:rPr>
        <w:tab/>
      </w:r>
      <w:r w:rsidR="00B94056">
        <w:rPr>
          <w:rFonts w:ascii="Arial" w:hAnsi="Arial" w:cs="Arial"/>
          <w:bCs/>
          <w:sz w:val="27"/>
        </w:rPr>
        <w:t>E</w:t>
      </w:r>
      <w:r>
        <w:rPr>
          <w:rFonts w:ascii="Arial" w:hAnsi="Arial" w:cs="Arial"/>
          <w:bCs/>
          <w:sz w:val="27"/>
        </w:rPr>
        <w:t xml:space="preserve">mail: </w:t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</w:p>
    <w:p w14:paraId="0454E3CA" w14:textId="77777777" w:rsidR="00E17560" w:rsidRDefault="00E17560">
      <w:pPr>
        <w:rPr>
          <w:rFonts w:ascii="Arial" w:hAnsi="Arial" w:cs="Arial"/>
          <w:bCs/>
          <w:sz w:val="27"/>
          <w:u w:val="single"/>
        </w:rPr>
      </w:pPr>
    </w:p>
    <w:p w14:paraId="47B37780" w14:textId="77777777" w:rsidR="00E17560" w:rsidRDefault="00E17560">
      <w:pPr>
        <w:rPr>
          <w:rFonts w:ascii="Arial" w:hAnsi="Arial" w:cs="Arial"/>
          <w:bCs/>
          <w:sz w:val="27"/>
          <w:u w:val="single"/>
        </w:rPr>
      </w:pPr>
      <w:r>
        <w:rPr>
          <w:rFonts w:ascii="Arial" w:hAnsi="Arial" w:cs="Arial"/>
          <w:bCs/>
          <w:sz w:val="27"/>
        </w:rPr>
        <w:t xml:space="preserve">Person Nominated: </w:t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</w:p>
    <w:p w14:paraId="4AFC4F67" w14:textId="77777777" w:rsidR="00E17560" w:rsidRDefault="00E17560">
      <w:pPr>
        <w:rPr>
          <w:rFonts w:ascii="Arial" w:hAnsi="Arial" w:cs="Arial"/>
          <w:bCs/>
          <w:sz w:val="27"/>
          <w:u w:val="single"/>
        </w:rPr>
      </w:pPr>
    </w:p>
    <w:p w14:paraId="4C7EFD75" w14:textId="77777777" w:rsidR="00B94056" w:rsidRDefault="00E17560">
      <w:pPr>
        <w:rPr>
          <w:rFonts w:ascii="Arial" w:hAnsi="Arial" w:cs="Arial"/>
          <w:bCs/>
          <w:sz w:val="27"/>
          <w:u w:val="single"/>
        </w:rPr>
      </w:pPr>
      <w:r>
        <w:rPr>
          <w:rFonts w:ascii="Arial" w:hAnsi="Arial" w:cs="Arial"/>
          <w:bCs/>
          <w:sz w:val="27"/>
        </w:rPr>
        <w:t xml:space="preserve">Years in Kiwanis: </w:t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</w:p>
    <w:p w14:paraId="3ECE3F94" w14:textId="77777777" w:rsidR="00E17560" w:rsidRDefault="00E17560">
      <w:pPr>
        <w:rPr>
          <w:rFonts w:ascii="Arial" w:hAnsi="Arial" w:cs="Arial"/>
          <w:bCs/>
          <w:sz w:val="27"/>
        </w:rPr>
      </w:pPr>
      <w:r>
        <w:rPr>
          <w:rFonts w:ascii="Arial" w:hAnsi="Arial" w:cs="Arial"/>
          <w:bCs/>
          <w:sz w:val="27"/>
        </w:rPr>
        <w:t xml:space="preserve"> </w:t>
      </w:r>
      <w:r>
        <w:rPr>
          <w:rFonts w:ascii="Arial" w:hAnsi="Arial" w:cs="Arial"/>
          <w:bCs/>
          <w:sz w:val="27"/>
        </w:rPr>
        <w:tab/>
      </w:r>
      <w:r>
        <w:rPr>
          <w:rFonts w:ascii="Arial" w:hAnsi="Arial" w:cs="Arial"/>
          <w:bCs/>
          <w:sz w:val="27"/>
        </w:rPr>
        <w:tab/>
      </w:r>
      <w:r>
        <w:rPr>
          <w:rFonts w:ascii="Arial" w:hAnsi="Arial" w:cs="Arial"/>
          <w:bCs/>
          <w:sz w:val="27"/>
        </w:rPr>
        <w:tab/>
      </w:r>
      <w:r>
        <w:rPr>
          <w:rFonts w:ascii="Arial" w:hAnsi="Arial" w:cs="Arial"/>
          <w:bCs/>
          <w:sz w:val="27"/>
        </w:rPr>
        <w:tab/>
      </w:r>
      <w:r>
        <w:rPr>
          <w:rFonts w:ascii="Arial" w:hAnsi="Arial" w:cs="Arial"/>
          <w:bCs/>
          <w:sz w:val="27"/>
        </w:rPr>
        <w:tab/>
      </w:r>
      <w:r>
        <w:rPr>
          <w:rFonts w:ascii="Arial" w:hAnsi="Arial" w:cs="Arial"/>
          <w:bCs/>
          <w:sz w:val="27"/>
        </w:rPr>
        <w:tab/>
      </w:r>
    </w:p>
    <w:p w14:paraId="0969F4F3" w14:textId="77777777" w:rsidR="00E17560" w:rsidRDefault="00E17560">
      <w:pPr>
        <w:rPr>
          <w:rFonts w:ascii="Arial" w:hAnsi="Arial" w:cs="Arial"/>
          <w:bCs/>
          <w:sz w:val="27"/>
          <w:u w:val="single"/>
        </w:rPr>
      </w:pPr>
      <w:r>
        <w:rPr>
          <w:rFonts w:ascii="Arial" w:hAnsi="Arial" w:cs="Arial"/>
          <w:bCs/>
          <w:sz w:val="27"/>
        </w:rPr>
        <w:t xml:space="preserve">Position(s) Held: </w:t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</w:p>
    <w:p w14:paraId="40E6BC22" w14:textId="77777777" w:rsidR="00E17560" w:rsidRDefault="00E17560">
      <w:pPr>
        <w:rPr>
          <w:rFonts w:ascii="Arial" w:hAnsi="Arial" w:cs="Arial"/>
          <w:bCs/>
          <w:sz w:val="27"/>
          <w:u w:val="single"/>
        </w:rPr>
      </w:pPr>
    </w:p>
    <w:p w14:paraId="6ECC447B" w14:textId="77777777" w:rsidR="00E17560" w:rsidRDefault="00E17560">
      <w:pPr>
        <w:rPr>
          <w:rFonts w:ascii="Arial" w:hAnsi="Arial" w:cs="Arial"/>
          <w:bCs/>
          <w:sz w:val="27"/>
          <w:u w:val="single"/>
        </w:rPr>
      </w:pPr>
      <w:r>
        <w:rPr>
          <w:rFonts w:ascii="Arial" w:hAnsi="Arial" w:cs="Arial"/>
          <w:bCs/>
          <w:sz w:val="27"/>
        </w:rPr>
        <w:t xml:space="preserve">Address:  </w:t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</w:p>
    <w:p w14:paraId="2D6C249C" w14:textId="77777777" w:rsidR="00E17560" w:rsidRDefault="00E17560">
      <w:pPr>
        <w:rPr>
          <w:rFonts w:ascii="Arial" w:hAnsi="Arial" w:cs="Arial"/>
          <w:bCs/>
          <w:sz w:val="27"/>
          <w:u w:val="single"/>
        </w:rPr>
      </w:pPr>
    </w:p>
    <w:p w14:paraId="28C54D50" w14:textId="77777777" w:rsidR="00E17560" w:rsidRDefault="00E17560">
      <w:pPr>
        <w:rPr>
          <w:rFonts w:ascii="Arial" w:hAnsi="Arial" w:cs="Arial"/>
          <w:bCs/>
          <w:sz w:val="27"/>
          <w:u w:val="single"/>
        </w:rPr>
      </w:pPr>
      <w:r>
        <w:rPr>
          <w:rFonts w:ascii="Arial" w:hAnsi="Arial" w:cs="Arial"/>
          <w:bCs/>
          <w:sz w:val="27"/>
        </w:rPr>
        <w:tab/>
        <w:t xml:space="preserve">      </w:t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</w:p>
    <w:p w14:paraId="3433CB55" w14:textId="77777777" w:rsidR="00E17560" w:rsidRDefault="00E17560">
      <w:pPr>
        <w:rPr>
          <w:rFonts w:ascii="Arial" w:hAnsi="Arial" w:cs="Arial"/>
          <w:bCs/>
          <w:sz w:val="27"/>
        </w:rPr>
      </w:pPr>
    </w:p>
    <w:p w14:paraId="420C4A7B" w14:textId="77777777" w:rsidR="00E17560" w:rsidRDefault="00E17560">
      <w:pPr>
        <w:rPr>
          <w:rFonts w:ascii="Arial" w:hAnsi="Arial" w:cs="Arial"/>
          <w:bCs/>
          <w:sz w:val="27"/>
          <w:u w:val="single"/>
        </w:rPr>
      </w:pPr>
      <w:r>
        <w:rPr>
          <w:rFonts w:ascii="Arial" w:hAnsi="Arial" w:cs="Arial"/>
          <w:bCs/>
          <w:sz w:val="27"/>
        </w:rPr>
        <w:t xml:space="preserve">Phone: </w:t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  <w:t xml:space="preserve"> </w:t>
      </w:r>
      <w:r>
        <w:rPr>
          <w:rFonts w:ascii="Arial" w:hAnsi="Arial" w:cs="Arial"/>
          <w:bCs/>
          <w:sz w:val="27"/>
        </w:rPr>
        <w:t xml:space="preserve">   Fax: </w:t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</w:rPr>
        <w:t xml:space="preserve">      Email: </w:t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  <w:r>
        <w:rPr>
          <w:rFonts w:ascii="Arial" w:hAnsi="Arial" w:cs="Arial"/>
          <w:bCs/>
          <w:sz w:val="27"/>
          <w:u w:val="single"/>
        </w:rPr>
        <w:tab/>
      </w:r>
    </w:p>
    <w:p w14:paraId="6C9218E9" w14:textId="77777777" w:rsidR="00E17560" w:rsidRDefault="00E17560">
      <w:pPr>
        <w:rPr>
          <w:rFonts w:ascii="Arial" w:hAnsi="Arial" w:cs="Arial"/>
          <w:bCs/>
          <w:sz w:val="27"/>
          <w:u w:val="single"/>
        </w:rPr>
      </w:pPr>
    </w:p>
    <w:p w14:paraId="3BD2A6BE" w14:textId="5F44B486" w:rsidR="00E17560" w:rsidRDefault="00E17560">
      <w:pPr>
        <w:rPr>
          <w:rFonts w:ascii="Arial" w:hAnsi="Arial" w:cs="Arial"/>
          <w:bCs/>
          <w:sz w:val="27"/>
        </w:rPr>
      </w:pPr>
      <w:r>
        <w:rPr>
          <w:rFonts w:ascii="Arial" w:hAnsi="Arial" w:cs="Arial"/>
          <w:bCs/>
          <w:sz w:val="27"/>
        </w:rPr>
        <w:t xml:space="preserve">1. Reason for nomination.  (Please identify areas of Kiwanis involvement, Kiwanis Object(s) </w:t>
      </w:r>
      <w:r w:rsidR="00493423">
        <w:rPr>
          <w:rFonts w:ascii="Arial" w:hAnsi="Arial" w:cs="Arial"/>
          <w:bCs/>
          <w:sz w:val="27"/>
        </w:rPr>
        <w:t>addressed,</w:t>
      </w:r>
      <w:r>
        <w:rPr>
          <w:rFonts w:ascii="Arial" w:hAnsi="Arial" w:cs="Arial"/>
          <w:bCs/>
          <w:sz w:val="27"/>
        </w:rPr>
        <w:t xml:space="preserve"> and service area implemented by his or her actions.)</w:t>
      </w:r>
      <w:r w:rsidR="00493423">
        <w:rPr>
          <w:rFonts w:ascii="Arial" w:hAnsi="Arial" w:cs="Arial"/>
          <w:bCs/>
          <w:sz w:val="27"/>
        </w:rPr>
        <w:t xml:space="preserve">  </w:t>
      </w:r>
      <w:r w:rsidR="00493423" w:rsidRPr="00493423">
        <w:rPr>
          <w:rFonts w:ascii="Arial" w:hAnsi="Arial" w:cs="Arial"/>
          <w:b/>
          <w:i/>
          <w:iCs/>
          <w:sz w:val="27"/>
        </w:rPr>
        <w:t>Should not exceed 1 page</w:t>
      </w:r>
    </w:p>
    <w:p w14:paraId="73A8006F" w14:textId="77777777" w:rsidR="00E17560" w:rsidRDefault="00E17560">
      <w:pPr>
        <w:rPr>
          <w:rFonts w:ascii="Arial" w:hAnsi="Arial" w:cs="Arial"/>
          <w:bCs/>
          <w:sz w:val="27"/>
        </w:rPr>
      </w:pPr>
    </w:p>
    <w:p w14:paraId="0F25A647" w14:textId="77777777" w:rsidR="00E17560" w:rsidRDefault="00E17560">
      <w:pPr>
        <w:rPr>
          <w:rFonts w:ascii="Arial" w:hAnsi="Arial" w:cs="Arial"/>
          <w:bCs/>
          <w:sz w:val="27"/>
        </w:rPr>
      </w:pPr>
      <w:r>
        <w:rPr>
          <w:rFonts w:ascii="Arial" w:hAnsi="Arial" w:cs="Arial"/>
          <w:bCs/>
          <w:sz w:val="27"/>
        </w:rPr>
        <w:t>2. Please attach a short resume of the individual being nominated.</w:t>
      </w:r>
    </w:p>
    <w:p w14:paraId="3268A053" w14:textId="77777777" w:rsidR="003325CA" w:rsidRDefault="003325CA">
      <w:pPr>
        <w:rPr>
          <w:rFonts w:ascii="Arial" w:hAnsi="Arial" w:cs="Arial"/>
          <w:bCs/>
          <w:sz w:val="27"/>
        </w:rPr>
      </w:pPr>
    </w:p>
    <w:p w14:paraId="72DB6245" w14:textId="77777777" w:rsidR="00B070E7" w:rsidRDefault="003325CA">
      <w:pPr>
        <w:rPr>
          <w:rFonts w:ascii="Arial" w:hAnsi="Arial" w:cs="Arial"/>
          <w:bCs/>
          <w:sz w:val="27"/>
        </w:rPr>
      </w:pPr>
      <w:r>
        <w:rPr>
          <w:rFonts w:ascii="Arial" w:hAnsi="Arial" w:cs="Arial"/>
          <w:bCs/>
          <w:sz w:val="27"/>
        </w:rPr>
        <w:t xml:space="preserve">3.  </w:t>
      </w:r>
      <w:r w:rsidRPr="00C957D9">
        <w:rPr>
          <w:rFonts w:ascii="Arial" w:hAnsi="Arial" w:cs="Arial"/>
          <w:b/>
          <w:i/>
          <w:iCs/>
          <w:sz w:val="27"/>
        </w:rPr>
        <w:t>If at all possible</w:t>
      </w:r>
      <w:r>
        <w:rPr>
          <w:rFonts w:ascii="Arial" w:hAnsi="Arial" w:cs="Arial"/>
          <w:bCs/>
          <w:sz w:val="27"/>
        </w:rPr>
        <w:t xml:space="preserve">, please submit your nominees’ information electronically in </w:t>
      </w:r>
      <w:r w:rsidR="00AA71DD">
        <w:rPr>
          <w:rFonts w:ascii="Arial" w:hAnsi="Arial" w:cs="Arial"/>
          <w:bCs/>
          <w:sz w:val="27"/>
        </w:rPr>
        <w:t>w</w:t>
      </w:r>
      <w:r>
        <w:rPr>
          <w:rFonts w:ascii="Arial" w:hAnsi="Arial" w:cs="Arial"/>
          <w:bCs/>
          <w:sz w:val="27"/>
        </w:rPr>
        <w:t>ord format.</w:t>
      </w:r>
    </w:p>
    <w:p w14:paraId="2D88B0A4" w14:textId="1A7BC84D" w:rsidR="00E17560" w:rsidRDefault="00E17560" w:rsidP="00F632BB">
      <w:pPr>
        <w:pStyle w:val="BodyTextIndent"/>
        <w:ind w:left="0"/>
        <w:rPr>
          <w:rFonts w:ascii="Arial" w:hAnsi="Arial" w:cs="Arial"/>
          <w:sz w:val="27"/>
        </w:rPr>
      </w:pPr>
    </w:p>
    <w:p w14:paraId="70665612" w14:textId="77777777" w:rsidR="00F632BB" w:rsidRDefault="00F632BB" w:rsidP="00F632BB">
      <w:pPr>
        <w:pStyle w:val="BodyTextIndent"/>
        <w:ind w:left="0"/>
        <w:rPr>
          <w:rFonts w:ascii="Arial" w:hAnsi="Arial" w:cs="Arial"/>
          <w:sz w:val="27"/>
        </w:rPr>
      </w:pPr>
    </w:p>
    <w:p w14:paraId="3A2F3138" w14:textId="71B35E02" w:rsidR="00F632BB" w:rsidRDefault="00F632BB" w:rsidP="00F632BB">
      <w:pPr>
        <w:pStyle w:val="BodyTextIndent"/>
        <w:ind w:left="0"/>
        <w:rPr>
          <w:rFonts w:ascii="Arial" w:hAnsi="Arial" w:cs="Arial"/>
          <w:sz w:val="27"/>
        </w:rPr>
      </w:pPr>
      <w:r>
        <w:rPr>
          <w:rFonts w:ascii="Arial" w:hAnsi="Arial" w:cs="Arial"/>
          <w:sz w:val="27"/>
        </w:rPr>
        <w:t xml:space="preserve">Please submit completed form to your Lt. Governor.   </w:t>
      </w:r>
    </w:p>
    <w:p w14:paraId="6FED588B" w14:textId="77777777" w:rsidR="00E17560" w:rsidRDefault="00E17560">
      <w:pPr>
        <w:rPr>
          <w:rFonts w:ascii="Arial" w:hAnsi="Arial" w:cs="Arial"/>
          <w:sz w:val="27"/>
        </w:rPr>
      </w:pPr>
    </w:p>
    <w:p w14:paraId="7F6ACBF2" w14:textId="77777777" w:rsidR="00E17560" w:rsidRDefault="00E17560">
      <w:pPr>
        <w:rPr>
          <w:rFonts w:ascii="Arial" w:hAnsi="Arial" w:cs="Arial"/>
          <w:b/>
          <w:bCs/>
          <w:sz w:val="27"/>
        </w:rPr>
      </w:pPr>
    </w:p>
    <w:sectPr w:rsidR="00E17560" w:rsidSect="00493423">
      <w:footerReference w:type="even" r:id="rId12"/>
      <w:footerReference w:type="first" r:id="rId13"/>
      <w:pgSz w:w="12240" w:h="15840"/>
      <w:pgMar w:top="88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D0331" w14:textId="77777777" w:rsidR="00DF2DF6" w:rsidRDefault="00DF2DF6" w:rsidP="00364F06">
      <w:r>
        <w:separator/>
      </w:r>
    </w:p>
  </w:endnote>
  <w:endnote w:type="continuationSeparator" w:id="0">
    <w:p w14:paraId="65CF6C37" w14:textId="77777777" w:rsidR="00DF2DF6" w:rsidRDefault="00DF2DF6" w:rsidP="0036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D3FF" w14:textId="6FE792DF" w:rsidR="00364F06" w:rsidRDefault="00364F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FA657B" wp14:editId="6A1A1C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92225" cy="345440"/>
              <wp:effectExtent l="0" t="0" r="3175" b="0"/>
              <wp:wrapNone/>
              <wp:docPr id="2040053708" name="Text Box 2" descr="Drexel Inter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2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61CFD" w14:textId="20B2C664" w:rsidR="00364F06" w:rsidRPr="00364F06" w:rsidRDefault="00364F06" w:rsidP="00364F06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</w:rPr>
                          </w:pPr>
                          <w:r w:rsidRPr="00364F06">
                            <w:rPr>
                              <w:rFonts w:ascii="Calibri" w:eastAsia="Calibri" w:hAnsi="Calibri" w:cs="Calibri"/>
                              <w:noProof/>
                              <w:sz w:val="20"/>
                            </w:rPr>
                            <w:t>Drexel Internal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A65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exel Internal Data" style="position:absolute;margin-left:0;margin-top:0;width:101.7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5A61CFD" w14:textId="20B2C664" w:rsidR="00364F06" w:rsidRPr="00364F06" w:rsidRDefault="00364F06" w:rsidP="00364F06">
                    <w:pPr>
                      <w:rPr>
                        <w:rFonts w:ascii="Calibri" w:eastAsia="Calibri" w:hAnsi="Calibri" w:cs="Calibri"/>
                        <w:noProof/>
                        <w:sz w:val="20"/>
                      </w:rPr>
                    </w:pPr>
                    <w:r w:rsidRPr="00364F06">
                      <w:rPr>
                        <w:rFonts w:ascii="Calibri" w:eastAsia="Calibri" w:hAnsi="Calibri" w:cs="Calibri"/>
                        <w:noProof/>
                        <w:sz w:val="20"/>
                      </w:rPr>
                      <w:t>Drexel Internal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E82C" w14:textId="10B2328D" w:rsidR="00364F06" w:rsidRDefault="00364F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4A0C6A" wp14:editId="3B2271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92225" cy="345440"/>
              <wp:effectExtent l="0" t="0" r="3175" b="0"/>
              <wp:wrapNone/>
              <wp:docPr id="158900841" name="Text Box 1" descr="Drexel Inter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2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16233" w14:textId="2611385D" w:rsidR="00364F06" w:rsidRPr="00364F06" w:rsidRDefault="00364F06" w:rsidP="00364F06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</w:rPr>
                          </w:pPr>
                          <w:r w:rsidRPr="00364F06">
                            <w:rPr>
                              <w:rFonts w:ascii="Calibri" w:eastAsia="Calibri" w:hAnsi="Calibri" w:cs="Calibri"/>
                              <w:noProof/>
                              <w:sz w:val="20"/>
                            </w:rPr>
                            <w:t>Drexel Internal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A0C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Drexel Internal Data" style="position:absolute;margin-left:0;margin-top:0;width:101.7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EB16233" w14:textId="2611385D" w:rsidR="00364F06" w:rsidRPr="00364F06" w:rsidRDefault="00364F06" w:rsidP="00364F06">
                    <w:pPr>
                      <w:rPr>
                        <w:rFonts w:ascii="Calibri" w:eastAsia="Calibri" w:hAnsi="Calibri" w:cs="Calibri"/>
                        <w:noProof/>
                        <w:sz w:val="20"/>
                      </w:rPr>
                    </w:pPr>
                    <w:r w:rsidRPr="00364F06">
                      <w:rPr>
                        <w:rFonts w:ascii="Calibri" w:eastAsia="Calibri" w:hAnsi="Calibri" w:cs="Calibri"/>
                        <w:noProof/>
                        <w:sz w:val="20"/>
                      </w:rPr>
                      <w:t>Drexel Internal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F43E3" w14:textId="77777777" w:rsidR="00DF2DF6" w:rsidRDefault="00DF2DF6" w:rsidP="00364F06">
      <w:r>
        <w:separator/>
      </w:r>
    </w:p>
  </w:footnote>
  <w:footnote w:type="continuationSeparator" w:id="0">
    <w:p w14:paraId="502D27A6" w14:textId="77777777" w:rsidR="00DF2DF6" w:rsidRDefault="00DF2DF6" w:rsidP="0036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53B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E66DE"/>
    <w:multiLevelType w:val="hybridMultilevel"/>
    <w:tmpl w:val="49EA0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A2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E86B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690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C4B76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943801805">
    <w:abstractNumId w:val="4"/>
  </w:num>
  <w:num w:numId="2" w16cid:durableId="1345478991">
    <w:abstractNumId w:val="3"/>
  </w:num>
  <w:num w:numId="3" w16cid:durableId="1765493218">
    <w:abstractNumId w:val="2"/>
  </w:num>
  <w:num w:numId="4" w16cid:durableId="753747207">
    <w:abstractNumId w:val="5"/>
  </w:num>
  <w:num w:numId="5" w16cid:durableId="1696421874">
    <w:abstractNumId w:val="0"/>
  </w:num>
  <w:num w:numId="6" w16cid:durableId="325862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CD"/>
    <w:rsid w:val="001364F9"/>
    <w:rsid w:val="001947E8"/>
    <w:rsid w:val="002012D9"/>
    <w:rsid w:val="002262CD"/>
    <w:rsid w:val="00252398"/>
    <w:rsid w:val="003325CA"/>
    <w:rsid w:val="00364F06"/>
    <w:rsid w:val="00406A79"/>
    <w:rsid w:val="00493423"/>
    <w:rsid w:val="004C5994"/>
    <w:rsid w:val="004C6124"/>
    <w:rsid w:val="004D4F65"/>
    <w:rsid w:val="0053512E"/>
    <w:rsid w:val="00590E2A"/>
    <w:rsid w:val="005C0FFE"/>
    <w:rsid w:val="006634F0"/>
    <w:rsid w:val="007162A8"/>
    <w:rsid w:val="007512FB"/>
    <w:rsid w:val="007C29C3"/>
    <w:rsid w:val="00AA71DD"/>
    <w:rsid w:val="00B070E7"/>
    <w:rsid w:val="00B94056"/>
    <w:rsid w:val="00C957D9"/>
    <w:rsid w:val="00C95E73"/>
    <w:rsid w:val="00CB58F7"/>
    <w:rsid w:val="00CD3F8D"/>
    <w:rsid w:val="00D712D1"/>
    <w:rsid w:val="00DB05DD"/>
    <w:rsid w:val="00DE0FEC"/>
    <w:rsid w:val="00DF2DF6"/>
    <w:rsid w:val="00E17560"/>
    <w:rsid w:val="00EB5BB6"/>
    <w:rsid w:val="00F6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BC23E"/>
  <w15:chartTrackingRefBased/>
  <w15:docId w15:val="{19EB0C49-1301-41BE-86AE-6B50BFF6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7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/>
    </w:pPr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4F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F06"/>
    <w:rPr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493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23"/>
    <w:rPr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4934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34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93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strictsecretary@pakiwani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C8CB346587B43BEB6B3020DB4D717" ma:contentTypeVersion="15" ma:contentTypeDescription="Create a new document." ma:contentTypeScope="" ma:versionID="58ea6a12f527c07f847b749f6dca4ba1">
  <xsd:schema xmlns:xsd="http://www.w3.org/2001/XMLSchema" xmlns:xs="http://www.w3.org/2001/XMLSchema" xmlns:p="http://schemas.microsoft.com/office/2006/metadata/properties" xmlns:ns2="556f83ad-00e7-4ae3-93e8-46bc46f9b313" xmlns:ns3="8a15698d-0e89-4058-a587-f8f64059026b" targetNamespace="http://schemas.microsoft.com/office/2006/metadata/properties" ma:root="true" ma:fieldsID="56d09f7abe476eb80b5011d275f5070d" ns2:_="" ns3:_="">
    <xsd:import namespace="556f83ad-00e7-4ae3-93e8-46bc46f9b313"/>
    <xsd:import namespace="8a15698d-0e89-4058-a587-f8f640590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f83ad-00e7-4ae3-93e8-46bc46f9b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734ae6-587b-48d9-aed0-0272116d8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5698d-0e89-4058-a587-f8f640590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4b805d-7863-405c-8dbd-e2ca0df78b32}" ma:internalName="TaxCatchAll" ma:showField="CatchAllData" ma:web="8a15698d-0e89-4058-a587-f8f640590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15698d-0e89-4058-a587-f8f64059026b"/>
    <lcf76f155ced4ddcb4097134ff3c332f xmlns="556f83ad-00e7-4ae3-93e8-46bc46f9b3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D3CC63-68F8-44DB-A55C-04F3A8EF8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F62DA-DFBD-47AF-A533-A09575E7A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f83ad-00e7-4ae3-93e8-46bc46f9b313"/>
    <ds:schemaRef ds:uri="8a15698d-0e89-4058-a587-f8f640590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0FA62-572C-4E21-BBFC-8559EEBEB044}">
  <ds:schemaRefs>
    <ds:schemaRef ds:uri="http://schemas.microsoft.com/office/2006/metadata/properties"/>
    <ds:schemaRef ds:uri="http://schemas.microsoft.com/office/infopath/2007/PartnerControls"/>
    <ds:schemaRef ds:uri="8a15698d-0e89-4058-a587-f8f64059026b"/>
    <ds:schemaRef ds:uri="556f83ad-00e7-4ae3-93e8-46bc46f9b3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467</Words>
  <Characters>2365</Characters>
  <Application>Microsoft Office Word</Application>
  <DocSecurity>0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Kiwanis International</vt:lpstr>
    </vt:vector>
  </TitlesOfParts>
  <Company/>
  <LinksUpToDate>false</LinksUpToDate>
  <CharactersWithSpaces>2806</CharactersWithSpaces>
  <SharedDoc>false</SharedDoc>
  <HLinks>
    <vt:vector size="6" baseType="variant">
      <vt:variant>
        <vt:i4>7929948</vt:i4>
      </vt:variant>
      <vt:variant>
        <vt:i4>0</vt:i4>
      </vt:variant>
      <vt:variant>
        <vt:i4>0</vt:i4>
      </vt:variant>
      <vt:variant>
        <vt:i4>5</vt:i4>
      </vt:variant>
      <vt:variant>
        <vt:lpwstr>mailto:Michelle@pakiwanis.org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Kiwanis International</dc:title>
  <dc:subject/>
  <dc:creator>ann moffitt</dc:creator>
  <cp:keywords/>
  <cp:lastModifiedBy>Zulueta,Sarah</cp:lastModifiedBy>
  <cp:revision>3</cp:revision>
  <cp:lastPrinted>2023-05-22T21:54:00Z</cp:lastPrinted>
  <dcterms:created xsi:type="dcterms:W3CDTF">2024-06-17T21:28:00Z</dcterms:created>
  <dcterms:modified xsi:type="dcterms:W3CDTF">2024-06-17T21:40:00Z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978a269,7998bfcc,2c684ab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Drexel Internal Data</vt:lpwstr>
  </property>
  <property fmtid="{D5CDD505-2E9C-101B-9397-08002B2CF9AE}" pid="5" name="MSIP_Label_661ff9bc-892d-42b9-8a42-0a8a1264a107_Enabled">
    <vt:lpwstr>true</vt:lpwstr>
  </property>
  <property fmtid="{D5CDD505-2E9C-101B-9397-08002B2CF9AE}" pid="6" name="MSIP_Label_661ff9bc-892d-42b9-8a42-0a8a1264a107_SetDate">
    <vt:lpwstr>2024-06-17T21:28:00Z</vt:lpwstr>
  </property>
  <property fmtid="{D5CDD505-2E9C-101B-9397-08002B2CF9AE}" pid="7" name="MSIP_Label_661ff9bc-892d-42b9-8a42-0a8a1264a107_Method">
    <vt:lpwstr>Standard</vt:lpwstr>
  </property>
  <property fmtid="{D5CDD505-2E9C-101B-9397-08002B2CF9AE}" pid="8" name="MSIP_Label_661ff9bc-892d-42b9-8a42-0a8a1264a107_Name">
    <vt:lpwstr>Internal</vt:lpwstr>
  </property>
  <property fmtid="{D5CDD505-2E9C-101B-9397-08002B2CF9AE}" pid="9" name="MSIP_Label_661ff9bc-892d-42b9-8a42-0a8a1264a107_SiteId">
    <vt:lpwstr>3664e6fa-47bd-45a6-9670-8c4f080f8ca6</vt:lpwstr>
  </property>
  <property fmtid="{D5CDD505-2E9C-101B-9397-08002B2CF9AE}" pid="10" name="MSIP_Label_661ff9bc-892d-42b9-8a42-0a8a1264a107_ActionId">
    <vt:lpwstr>42d93456-1d2f-4980-a67c-02904454ed8c</vt:lpwstr>
  </property>
  <property fmtid="{D5CDD505-2E9C-101B-9397-08002B2CF9AE}" pid="11" name="MSIP_Label_661ff9bc-892d-42b9-8a42-0a8a1264a107_ContentBits">
    <vt:lpwstr>2</vt:lpwstr>
  </property>
</Properties>
</file>