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B702" w14:textId="11F08C4A" w:rsidR="0035506C" w:rsidRDefault="0035506C" w:rsidP="00D366F5">
      <w:pPr>
        <w:ind w:left="720" w:right="720"/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noProof/>
        </w:rPr>
        <w:drawing>
          <wp:inline distT="0" distB="0" distL="0" distR="0" wp14:anchorId="5442B9B0" wp14:editId="1EDA87BB">
            <wp:extent cx="14001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E14E" w14:textId="2A5614CA" w:rsidR="003B6802" w:rsidRPr="0017081D" w:rsidRDefault="00D366F5" w:rsidP="00D366F5">
      <w:pPr>
        <w:ind w:left="720" w:right="720"/>
        <w:jc w:val="center"/>
        <w:rPr>
          <w:rFonts w:ascii="Arial" w:hAnsi="Arial" w:cs="Arial"/>
          <w:b/>
          <w:bCs/>
        </w:rPr>
      </w:pPr>
      <w:r w:rsidRPr="0017081D">
        <w:rPr>
          <w:rFonts w:ascii="Arial" w:hAnsi="Arial" w:cs="Arial"/>
          <w:b/>
          <w:bCs/>
        </w:rPr>
        <w:t>KY-TN Strategic Plan</w:t>
      </w:r>
    </w:p>
    <w:p w14:paraId="4176B653" w14:textId="18207B80" w:rsidR="00D366F5" w:rsidRPr="0017081D" w:rsidRDefault="00D366F5" w:rsidP="00D366F5">
      <w:pPr>
        <w:ind w:left="720" w:right="720"/>
        <w:jc w:val="center"/>
        <w:rPr>
          <w:rFonts w:ascii="Arial" w:hAnsi="Arial" w:cs="Arial"/>
          <w:b/>
          <w:bCs/>
        </w:rPr>
      </w:pPr>
      <w:r w:rsidRPr="0017081D">
        <w:rPr>
          <w:rFonts w:ascii="Arial" w:hAnsi="Arial" w:cs="Arial"/>
          <w:b/>
          <w:bCs/>
        </w:rPr>
        <w:t>2024-2029</w:t>
      </w:r>
    </w:p>
    <w:p w14:paraId="0B3A54B9" w14:textId="61AC9994" w:rsidR="00D366F5" w:rsidRPr="0017081D" w:rsidRDefault="00D366F5" w:rsidP="00591F40">
      <w:pPr>
        <w:ind w:left="720" w:right="720"/>
        <w:rPr>
          <w:rFonts w:ascii="Arial" w:hAnsi="Arial" w:cs="Arial"/>
          <w:b/>
          <w:bCs/>
        </w:rPr>
      </w:pPr>
      <w:r w:rsidRPr="0017081D">
        <w:rPr>
          <w:rFonts w:ascii="Arial" w:hAnsi="Arial" w:cs="Arial"/>
          <w:b/>
          <w:bCs/>
        </w:rPr>
        <w:t>District Strat Committee (SC)- will provide each club the contact info for the committee</w:t>
      </w:r>
      <w:r w:rsidRPr="00591F40">
        <w:rPr>
          <w:rFonts w:ascii="Arial" w:hAnsi="Arial" w:cs="Arial"/>
          <w:b/>
          <w:bCs/>
        </w:rPr>
        <w:t>.</w:t>
      </w:r>
      <w:r w:rsidRPr="00591F40">
        <w:rPr>
          <w:rFonts w:ascii="Arial" w:hAnsi="Arial" w:cs="Arial"/>
          <w:b/>
          <w:bCs/>
          <w:color w:val="FF0000"/>
        </w:rPr>
        <w:t xml:space="preserve">  </w:t>
      </w:r>
      <w:r w:rsidR="00591F40">
        <w:rPr>
          <w:rFonts w:ascii="Arial" w:hAnsi="Arial" w:cs="Arial"/>
          <w:b/>
          <w:bCs/>
          <w:color w:val="FF0000"/>
        </w:rPr>
        <w:t xml:space="preserve">Presidents and Secretaries will receive </w:t>
      </w:r>
      <w:r w:rsidR="001B7340">
        <w:rPr>
          <w:rFonts w:ascii="Arial" w:hAnsi="Arial" w:cs="Arial"/>
          <w:b/>
          <w:bCs/>
          <w:color w:val="FF0000"/>
        </w:rPr>
        <w:t>in-depth</w:t>
      </w:r>
      <w:r w:rsidR="00591F40">
        <w:rPr>
          <w:rFonts w:ascii="Arial" w:hAnsi="Arial" w:cs="Arial"/>
          <w:b/>
          <w:bCs/>
          <w:color w:val="FF0000"/>
        </w:rPr>
        <w:t xml:space="preserve"> </w:t>
      </w:r>
      <w:r w:rsidR="001B7340">
        <w:rPr>
          <w:rFonts w:ascii="Arial" w:hAnsi="Arial" w:cs="Arial"/>
          <w:b/>
          <w:bCs/>
          <w:color w:val="FF0000"/>
        </w:rPr>
        <w:t xml:space="preserve">information.  </w:t>
      </w:r>
      <w:r w:rsidR="00591F40" w:rsidRPr="00591F40">
        <w:rPr>
          <w:rFonts w:ascii="Arial" w:hAnsi="Arial" w:cs="Arial"/>
          <w:b/>
          <w:bCs/>
          <w:color w:val="FF0000"/>
        </w:rPr>
        <w:t>*</w:t>
      </w:r>
      <w:r w:rsidRPr="0086545A">
        <w:rPr>
          <w:rFonts w:ascii="Arial" w:hAnsi="Arial" w:cs="Arial"/>
          <w:b/>
          <w:bCs/>
          <w:color w:val="FF0000"/>
        </w:rPr>
        <w:t xml:space="preserve">Tactics </w:t>
      </w:r>
      <w:r w:rsidR="0086545A" w:rsidRPr="0086545A">
        <w:rPr>
          <w:rFonts w:ascii="Arial" w:hAnsi="Arial" w:cs="Arial"/>
          <w:b/>
          <w:bCs/>
          <w:color w:val="FF0000"/>
        </w:rPr>
        <w:t>are in red</w:t>
      </w:r>
      <w:r w:rsidR="0086545A">
        <w:rPr>
          <w:rFonts w:ascii="Arial" w:hAnsi="Arial" w:cs="Arial"/>
          <w:b/>
          <w:bCs/>
          <w:color w:val="FF0000"/>
        </w:rPr>
        <w:t>,</w:t>
      </w:r>
      <w:r w:rsidR="001B7340">
        <w:rPr>
          <w:rFonts w:ascii="Arial" w:hAnsi="Arial" w:cs="Arial"/>
          <w:b/>
          <w:bCs/>
          <w:color w:val="FF0000"/>
        </w:rPr>
        <w:t xml:space="preserve"> </w:t>
      </w:r>
      <w:r w:rsidR="001B7340" w:rsidRPr="00FC3682">
        <w:rPr>
          <w:rFonts w:ascii="Arial" w:hAnsi="Arial" w:cs="Arial"/>
          <w:b/>
          <w:bCs/>
          <w:color w:val="FF0000"/>
        </w:rPr>
        <w:t>and</w:t>
      </w:r>
      <w:r w:rsidR="0086545A" w:rsidRPr="00FC3682">
        <w:rPr>
          <w:rFonts w:ascii="Arial" w:hAnsi="Arial" w:cs="Arial"/>
          <w:b/>
          <w:bCs/>
          <w:color w:val="FF0000"/>
        </w:rPr>
        <w:t xml:space="preserve"> </w:t>
      </w:r>
      <w:r w:rsidR="0017081D" w:rsidRPr="00FC3682">
        <w:rPr>
          <w:rFonts w:ascii="Arial" w:hAnsi="Arial" w:cs="Arial"/>
          <w:b/>
          <w:bCs/>
          <w:color w:val="FF0000"/>
        </w:rPr>
        <w:t>have events</w:t>
      </w:r>
      <w:r w:rsidRPr="00FC3682">
        <w:rPr>
          <w:rFonts w:ascii="Arial" w:hAnsi="Arial" w:cs="Arial"/>
          <w:b/>
          <w:bCs/>
          <w:color w:val="FF0000"/>
        </w:rPr>
        <w:t xml:space="preserve"> that correlate to each tactic. </w:t>
      </w:r>
      <w:r w:rsidRPr="0017081D">
        <w:rPr>
          <w:rFonts w:ascii="Arial" w:hAnsi="Arial" w:cs="Arial"/>
          <w:b/>
          <w:bCs/>
        </w:rPr>
        <w:t>Once information is sent, it will be documented and committee will then begin a metrics of District clubs toward the overall goal of 100% participation.  These measures will be of course, over the life span of the Strategic Plan.  First two goals will be the opening Goals to address.  Stre</w:t>
      </w:r>
      <w:r w:rsidR="00FC3682">
        <w:rPr>
          <w:rFonts w:ascii="Arial" w:hAnsi="Arial" w:cs="Arial"/>
          <w:b/>
          <w:bCs/>
        </w:rPr>
        <w:t>t</w:t>
      </w:r>
      <w:r w:rsidRPr="0017081D">
        <w:rPr>
          <w:rFonts w:ascii="Arial" w:hAnsi="Arial" w:cs="Arial"/>
          <w:b/>
          <w:bCs/>
        </w:rPr>
        <w:t>ch point of time of these first two</w:t>
      </w:r>
      <w:r w:rsidR="00FC3682">
        <w:rPr>
          <w:rFonts w:ascii="Arial" w:hAnsi="Arial" w:cs="Arial"/>
          <w:b/>
          <w:bCs/>
        </w:rPr>
        <w:t xml:space="preserve"> Goals</w:t>
      </w:r>
      <w:r w:rsidRPr="0017081D">
        <w:rPr>
          <w:rFonts w:ascii="Arial" w:hAnsi="Arial" w:cs="Arial"/>
          <w:b/>
          <w:bCs/>
        </w:rPr>
        <w:t xml:space="preserve"> will be completion by end of Kiwanis year 2026. Final three will be accomplished by end of Kiwanis year 2029.  </w:t>
      </w:r>
    </w:p>
    <w:p w14:paraId="3DA1B143" w14:textId="785BEDBD" w:rsidR="0017081D" w:rsidRDefault="0017081D" w:rsidP="00591F40">
      <w:pPr>
        <w:ind w:left="720" w:right="720"/>
        <w:rPr>
          <w:rFonts w:ascii="Arial" w:hAnsi="Arial" w:cs="Arial"/>
          <w:b/>
          <w:bCs/>
        </w:rPr>
      </w:pPr>
      <w:r w:rsidRPr="0017081D">
        <w:rPr>
          <w:rFonts w:ascii="Arial" w:hAnsi="Arial" w:cs="Arial"/>
          <w:b/>
          <w:bCs/>
        </w:rPr>
        <w:t>Request completed metrics</w:t>
      </w:r>
      <w:r>
        <w:rPr>
          <w:rFonts w:ascii="Arial" w:hAnsi="Arial" w:cs="Arial"/>
          <w:b/>
          <w:bCs/>
        </w:rPr>
        <w:t xml:space="preserve"> be sent to SC-POC</w:t>
      </w:r>
    </w:p>
    <w:p w14:paraId="4AFC5671" w14:textId="1BED285E" w:rsidR="0017081D" w:rsidRDefault="00FC3682" w:rsidP="00591F40">
      <w:pPr>
        <w:ind w:left="720" w:righ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Contacts info on last page</w:t>
      </w:r>
    </w:p>
    <w:p w14:paraId="7867B270" w14:textId="1B728366" w:rsidR="00591F40" w:rsidRDefault="0035506C" w:rsidP="0035506C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  <w:u w:val="single"/>
        </w:rPr>
        <w:t>1. 202</w:t>
      </w:r>
      <w:r w:rsidR="007C5BC0">
        <w:rPr>
          <w:rFonts w:ascii="Arial" w:hAnsi="Arial" w:cs="Arial"/>
          <w:b/>
          <w:bCs/>
          <w:u w:val="single"/>
        </w:rPr>
        <w:t>4</w:t>
      </w:r>
      <w:r w:rsidRPr="00537D0F">
        <w:rPr>
          <w:rFonts w:ascii="Arial" w:hAnsi="Arial" w:cs="Arial"/>
          <w:b/>
          <w:bCs/>
          <w:u w:val="single"/>
        </w:rPr>
        <w:t>-202</w:t>
      </w:r>
      <w:r w:rsidR="007C5BC0">
        <w:rPr>
          <w:rFonts w:ascii="Arial" w:hAnsi="Arial" w:cs="Arial"/>
          <w:b/>
          <w:bCs/>
          <w:u w:val="single"/>
        </w:rPr>
        <w:t>9</w:t>
      </w:r>
      <w:r w:rsidRPr="00537D0F">
        <w:rPr>
          <w:rFonts w:ascii="Arial" w:hAnsi="Arial" w:cs="Arial"/>
          <w:b/>
          <w:bCs/>
          <w:u w:val="single"/>
        </w:rPr>
        <w:t xml:space="preserve"> Strategic Plan Goal:</w:t>
      </w:r>
      <w:r w:rsidRPr="00537D0F">
        <w:rPr>
          <w:rFonts w:ascii="Arial" w:hAnsi="Arial" w:cs="Arial"/>
          <w:b/>
          <w:bCs/>
        </w:rPr>
        <w:t xml:space="preserve"> Create a consistent and meaningful Kiwanis member experience. </w:t>
      </w:r>
    </w:p>
    <w:p w14:paraId="738F6E0A" w14:textId="09F789A2" w:rsidR="0035506C" w:rsidRDefault="0035506C" w:rsidP="00D35786">
      <w:pPr>
        <w:spacing w:after="0"/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</w:rPr>
        <w:t xml:space="preserve">* Objective: Ensure a modern membership experience. </w:t>
      </w:r>
    </w:p>
    <w:p w14:paraId="161ED825" w14:textId="2E168ED7" w:rsidR="008B376C" w:rsidRPr="0086545A" w:rsidRDefault="008B376C" w:rsidP="00D35786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86545A">
        <w:rPr>
          <w:rFonts w:ascii="Arial" w:hAnsi="Arial" w:cs="Arial"/>
          <w:b/>
          <w:bCs/>
          <w:color w:val="FF0000"/>
        </w:rPr>
        <w:t>Adopt a new member by a current member.</w:t>
      </w:r>
    </w:p>
    <w:p w14:paraId="20017AC6" w14:textId="7BF6B650" w:rsidR="0086545A" w:rsidRPr="0086545A" w:rsidRDefault="0086545A" w:rsidP="00D35786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86545A">
        <w:rPr>
          <w:rFonts w:ascii="Arial" w:hAnsi="Arial" w:cs="Arial"/>
          <w:b/>
          <w:bCs/>
          <w:color w:val="FF0000"/>
        </w:rPr>
        <w:t>Create 3-2-1 clubs/Zoom</w:t>
      </w:r>
    </w:p>
    <w:p w14:paraId="6C10CE58" w14:textId="02FD850A" w:rsidR="0086545A" w:rsidRPr="0086545A" w:rsidRDefault="0086545A" w:rsidP="00D35786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86545A">
        <w:rPr>
          <w:rFonts w:ascii="Arial" w:hAnsi="Arial" w:cs="Arial"/>
          <w:b/>
          <w:bCs/>
          <w:color w:val="FF0000"/>
        </w:rPr>
        <w:t>Have monthly service project</w:t>
      </w:r>
    </w:p>
    <w:p w14:paraId="225237AA" w14:textId="4AB44229" w:rsidR="0086545A" w:rsidRPr="0086545A" w:rsidRDefault="0086545A" w:rsidP="00D35786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86545A">
        <w:rPr>
          <w:rFonts w:ascii="Arial" w:hAnsi="Arial" w:cs="Arial"/>
          <w:b/>
          <w:bCs/>
          <w:color w:val="FF0000"/>
        </w:rPr>
        <w:t>Encourage Technology</w:t>
      </w:r>
    </w:p>
    <w:p w14:paraId="1546EC40" w14:textId="77777777" w:rsidR="00D35786" w:rsidRDefault="00D35786" w:rsidP="00D35786">
      <w:pPr>
        <w:spacing w:after="0"/>
        <w:rPr>
          <w:rFonts w:ascii="Arial" w:hAnsi="Arial" w:cs="Arial"/>
          <w:b/>
          <w:bCs/>
        </w:rPr>
      </w:pPr>
    </w:p>
    <w:p w14:paraId="43DA15A2" w14:textId="4DFA4571" w:rsidR="0035506C" w:rsidRDefault="0035506C" w:rsidP="00D35786">
      <w:pPr>
        <w:spacing w:after="0"/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</w:rPr>
        <w:t xml:space="preserve">* Objective: Help build strong relationships with SLP alumni and involve them in supporting future generations. </w:t>
      </w:r>
    </w:p>
    <w:p w14:paraId="482104D5" w14:textId="15D1D53C" w:rsidR="0086545A" w:rsidRDefault="0086545A" w:rsidP="0035506C">
      <w:pPr>
        <w:rPr>
          <w:rFonts w:ascii="Arial" w:hAnsi="Arial" w:cs="Arial"/>
          <w:b/>
          <w:bCs/>
          <w:color w:val="FF0000"/>
        </w:rPr>
      </w:pPr>
      <w:r w:rsidRPr="0086545A">
        <w:rPr>
          <w:rFonts w:ascii="Arial" w:hAnsi="Arial" w:cs="Arial"/>
          <w:b/>
          <w:bCs/>
          <w:color w:val="FF0000"/>
        </w:rPr>
        <w:t>Appoint</w:t>
      </w:r>
      <w:r>
        <w:rPr>
          <w:rFonts w:ascii="Arial" w:hAnsi="Arial" w:cs="Arial"/>
          <w:b/>
          <w:bCs/>
          <w:color w:val="FF0000"/>
        </w:rPr>
        <w:t xml:space="preserve"> Club</w:t>
      </w:r>
      <w:r w:rsidRPr="0086545A">
        <w:rPr>
          <w:rFonts w:ascii="Arial" w:hAnsi="Arial" w:cs="Arial"/>
          <w:b/>
          <w:bCs/>
          <w:color w:val="FF0000"/>
        </w:rPr>
        <w:t xml:space="preserve"> SLP Chair</w:t>
      </w:r>
    </w:p>
    <w:p w14:paraId="388F9917" w14:textId="7A52AFEA" w:rsidR="0086545A" w:rsidRDefault="0086545A" w:rsidP="00D3578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* </w:t>
      </w:r>
      <w:r w:rsidRPr="0086545A">
        <w:rPr>
          <w:rFonts w:ascii="Arial" w:hAnsi="Arial" w:cs="Arial"/>
          <w:b/>
          <w:bCs/>
        </w:rPr>
        <w:t>Objective: Improve overall marketing of local and district, and international events</w:t>
      </w:r>
      <w:r w:rsidRPr="0086545A">
        <w:rPr>
          <w:rFonts w:ascii="Arial" w:hAnsi="Arial" w:cs="Arial"/>
        </w:rPr>
        <w:t xml:space="preserve">. </w:t>
      </w:r>
    </w:p>
    <w:p w14:paraId="4FB2EE18" w14:textId="612570E8" w:rsidR="0086545A" w:rsidRPr="0086545A" w:rsidRDefault="00591F40" w:rsidP="001B7340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Recognize B</w:t>
      </w:r>
      <w:r w:rsidR="0086545A" w:rsidRPr="0086545A">
        <w:rPr>
          <w:rFonts w:ascii="Arial" w:hAnsi="Arial" w:cs="Arial"/>
          <w:b/>
          <w:bCs/>
          <w:color w:val="FF0000"/>
        </w:rPr>
        <w:t>est Service projects</w:t>
      </w:r>
      <w:r w:rsidR="0086545A">
        <w:rPr>
          <w:rFonts w:ascii="Arial" w:hAnsi="Arial" w:cs="Arial"/>
          <w:b/>
          <w:bCs/>
          <w:color w:val="FF0000"/>
        </w:rPr>
        <w:t xml:space="preserve"> contest</w:t>
      </w:r>
    </w:p>
    <w:p w14:paraId="6681E968" w14:textId="0B932FCE" w:rsidR="0086545A" w:rsidRPr="0086545A" w:rsidRDefault="0086545A" w:rsidP="001B7340">
      <w:pPr>
        <w:spacing w:after="0"/>
        <w:rPr>
          <w:rFonts w:ascii="Arial" w:hAnsi="Arial" w:cs="Arial"/>
          <w:b/>
          <w:bCs/>
          <w:color w:val="FF0000"/>
        </w:rPr>
      </w:pPr>
      <w:r w:rsidRPr="0086545A">
        <w:rPr>
          <w:rFonts w:ascii="Arial" w:hAnsi="Arial" w:cs="Arial"/>
          <w:b/>
          <w:bCs/>
          <w:color w:val="FF0000"/>
        </w:rPr>
        <w:t>3 new members per year</w:t>
      </w:r>
    </w:p>
    <w:p w14:paraId="443D4FD4" w14:textId="195953D7" w:rsidR="0086545A" w:rsidRDefault="0086545A" w:rsidP="001B7340">
      <w:pPr>
        <w:spacing w:after="0"/>
        <w:rPr>
          <w:rFonts w:ascii="Arial" w:hAnsi="Arial" w:cs="Arial"/>
          <w:b/>
          <w:bCs/>
          <w:color w:val="FF0000"/>
        </w:rPr>
      </w:pPr>
      <w:r w:rsidRPr="0086545A">
        <w:rPr>
          <w:rFonts w:ascii="Arial" w:hAnsi="Arial" w:cs="Arial"/>
          <w:b/>
          <w:bCs/>
          <w:color w:val="FF0000"/>
        </w:rPr>
        <w:t>Recognize perfect attendance</w:t>
      </w:r>
      <w:r>
        <w:rPr>
          <w:rFonts w:ascii="Arial" w:hAnsi="Arial" w:cs="Arial"/>
          <w:b/>
          <w:bCs/>
          <w:color w:val="FF0000"/>
        </w:rPr>
        <w:t xml:space="preserve"> </w:t>
      </w:r>
    </w:p>
    <w:p w14:paraId="6C04ACB2" w14:textId="5EA2FED1" w:rsidR="0086545A" w:rsidRPr="0086545A" w:rsidRDefault="00591F40" w:rsidP="001B7340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Recognize</w:t>
      </w:r>
      <w:r w:rsidR="0086545A">
        <w:rPr>
          <w:rFonts w:ascii="Arial" w:hAnsi="Arial" w:cs="Arial"/>
          <w:b/>
          <w:bCs/>
          <w:color w:val="FF0000"/>
        </w:rPr>
        <w:t xml:space="preserve"> donation time to children/community projects</w:t>
      </w:r>
    </w:p>
    <w:p w14:paraId="67D24C1A" w14:textId="77777777" w:rsidR="00D35786" w:rsidRDefault="00D35786" w:rsidP="00D35786">
      <w:pPr>
        <w:spacing w:after="0"/>
        <w:rPr>
          <w:rFonts w:ascii="Arial" w:hAnsi="Arial" w:cs="Arial"/>
          <w:b/>
          <w:bCs/>
        </w:rPr>
      </w:pPr>
    </w:p>
    <w:p w14:paraId="6D11159E" w14:textId="5CE211D0" w:rsidR="0035506C" w:rsidRDefault="0035506C" w:rsidP="00D35786">
      <w:pPr>
        <w:spacing w:after="0"/>
        <w:rPr>
          <w:rFonts w:ascii="Arial" w:hAnsi="Arial" w:cs="Arial"/>
        </w:rPr>
      </w:pPr>
      <w:r w:rsidRPr="00537D0F">
        <w:rPr>
          <w:rFonts w:ascii="Arial" w:hAnsi="Arial" w:cs="Arial"/>
          <w:b/>
          <w:bCs/>
        </w:rPr>
        <w:t>* Objective: Improve overall marketing of local and district, and international events</w:t>
      </w:r>
      <w:r w:rsidRPr="00537D0F">
        <w:rPr>
          <w:rFonts w:ascii="Arial" w:hAnsi="Arial" w:cs="Arial"/>
        </w:rPr>
        <w:t xml:space="preserve">. </w:t>
      </w:r>
    </w:p>
    <w:p w14:paraId="55E49F28" w14:textId="03F17619" w:rsidR="00591F40" w:rsidRPr="00591F40" w:rsidRDefault="00591F40" w:rsidP="00D35786">
      <w:pPr>
        <w:spacing w:after="0"/>
        <w:rPr>
          <w:rFonts w:ascii="Arial" w:hAnsi="Arial" w:cs="Arial"/>
          <w:b/>
          <w:bCs/>
          <w:color w:val="FF0000"/>
        </w:rPr>
      </w:pPr>
      <w:r w:rsidRPr="00591F40">
        <w:rPr>
          <w:rFonts w:ascii="Arial" w:hAnsi="Arial" w:cs="Arial"/>
          <w:b/>
          <w:bCs/>
          <w:color w:val="FF0000"/>
        </w:rPr>
        <w:t>Appoint marketing chair</w:t>
      </w:r>
    </w:p>
    <w:p w14:paraId="2D4E048C" w14:textId="46764178" w:rsidR="00591F40" w:rsidRPr="00591F40" w:rsidRDefault="00591F40" w:rsidP="00D35786">
      <w:pPr>
        <w:spacing w:after="0"/>
        <w:rPr>
          <w:rFonts w:ascii="Arial" w:hAnsi="Arial" w:cs="Arial"/>
          <w:b/>
          <w:bCs/>
          <w:color w:val="FF0000"/>
        </w:rPr>
      </w:pPr>
      <w:r w:rsidRPr="00591F40">
        <w:rPr>
          <w:rFonts w:ascii="Arial" w:hAnsi="Arial" w:cs="Arial"/>
          <w:b/>
          <w:bCs/>
          <w:color w:val="FF0000"/>
        </w:rPr>
        <w:t>Use advertising</w:t>
      </w:r>
    </w:p>
    <w:p w14:paraId="2AE145AF" w14:textId="0ACAE314" w:rsidR="00591F40" w:rsidRPr="00591F40" w:rsidRDefault="00591F40" w:rsidP="00D35786">
      <w:pPr>
        <w:spacing w:after="0"/>
        <w:rPr>
          <w:rFonts w:ascii="Arial" w:hAnsi="Arial" w:cs="Arial"/>
          <w:b/>
          <w:bCs/>
          <w:color w:val="FF0000"/>
        </w:rPr>
      </w:pPr>
      <w:r w:rsidRPr="00591F40">
        <w:rPr>
          <w:rFonts w:ascii="Arial" w:hAnsi="Arial" w:cs="Arial"/>
          <w:b/>
          <w:bCs/>
          <w:color w:val="FF0000"/>
        </w:rPr>
        <w:t>Be involved in community events</w:t>
      </w:r>
    </w:p>
    <w:p w14:paraId="26DC690B" w14:textId="70B6A296" w:rsidR="00591F40" w:rsidRPr="00537D0F" w:rsidRDefault="0035506C" w:rsidP="0035506C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537D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2. 2021-2026 Strategic Plan Goal:</w:t>
      </w:r>
      <w:r w:rsidRPr="00537D0F">
        <w:rPr>
          <w:rFonts w:ascii="Arial" w:hAnsi="Arial" w:cs="Arial"/>
          <w:b/>
          <w:bCs/>
          <w:color w:val="000000"/>
          <w:sz w:val="22"/>
          <w:szCs w:val="22"/>
        </w:rPr>
        <w:t xml:space="preserve"> Increase membership and maintain our status as the world’s largest community service organization.</w:t>
      </w:r>
    </w:p>
    <w:p w14:paraId="665BF222" w14:textId="77777777" w:rsidR="00D35786" w:rsidRDefault="00D35786" w:rsidP="0035506C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67F356" w14:textId="2DCE81F2" w:rsidR="0035506C" w:rsidRDefault="0035506C" w:rsidP="00D35786">
      <w:pPr>
        <w:pStyle w:val="NormalWeb"/>
        <w:spacing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537D0F">
        <w:rPr>
          <w:rFonts w:ascii="Arial" w:hAnsi="Arial" w:cs="Arial"/>
          <w:b/>
          <w:bCs/>
          <w:color w:val="000000"/>
          <w:sz w:val="22"/>
          <w:szCs w:val="22"/>
        </w:rPr>
        <w:t>* Objective: Create a growth strategy and recruitment campaign that encourages membership retention and dues payment.</w:t>
      </w:r>
    </w:p>
    <w:p w14:paraId="43E7A4C8" w14:textId="743E5D9F" w:rsidR="00591F40" w:rsidRPr="00591F40" w:rsidRDefault="00591F40" w:rsidP="00D357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591F40">
        <w:rPr>
          <w:rFonts w:ascii="Arial" w:hAnsi="Arial" w:cs="Arial"/>
          <w:b/>
          <w:bCs/>
          <w:color w:val="FF0000"/>
          <w:sz w:val="22"/>
          <w:szCs w:val="22"/>
        </w:rPr>
        <w:t>Keep members current</w:t>
      </w:r>
    </w:p>
    <w:p w14:paraId="2136E4E5" w14:textId="2AA1C05C" w:rsidR="00591F40" w:rsidRPr="00591F40" w:rsidRDefault="00591F40" w:rsidP="00D357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591F40">
        <w:rPr>
          <w:rFonts w:ascii="Arial" w:hAnsi="Arial" w:cs="Arial"/>
          <w:b/>
          <w:bCs/>
          <w:color w:val="FF0000"/>
          <w:sz w:val="22"/>
          <w:szCs w:val="22"/>
        </w:rPr>
        <w:t>Get involved in school programs</w:t>
      </w:r>
    </w:p>
    <w:p w14:paraId="08491A76" w14:textId="614700A0" w:rsidR="00591F40" w:rsidRDefault="00591F40" w:rsidP="00D357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591F40">
        <w:rPr>
          <w:rFonts w:ascii="Arial" w:hAnsi="Arial" w:cs="Arial"/>
          <w:b/>
          <w:bCs/>
          <w:color w:val="FF0000"/>
          <w:sz w:val="22"/>
          <w:szCs w:val="22"/>
        </w:rPr>
        <w:t>Don’t burnout chairpersons</w:t>
      </w:r>
    </w:p>
    <w:p w14:paraId="21343B8E" w14:textId="4B5F6907" w:rsidR="001B7340" w:rsidRPr="00591F40" w:rsidRDefault="001B7340" w:rsidP="00D357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Encourage Cooperate Sponsors</w:t>
      </w:r>
    </w:p>
    <w:p w14:paraId="6B1CE198" w14:textId="1AAC1455" w:rsidR="0035506C" w:rsidRDefault="0035506C" w:rsidP="00D35786">
      <w:pPr>
        <w:pStyle w:val="NormalWeb"/>
        <w:spacing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537D0F">
        <w:rPr>
          <w:rFonts w:ascii="Arial" w:hAnsi="Arial" w:cs="Arial"/>
          <w:b/>
          <w:bCs/>
          <w:color w:val="000000"/>
          <w:sz w:val="22"/>
          <w:szCs w:val="22"/>
        </w:rPr>
        <w:t>* Objective: Build and maintain a strong and consistent brand with internal and external stakeholders.</w:t>
      </w:r>
    </w:p>
    <w:p w14:paraId="76CE4858" w14:textId="782F23ED" w:rsidR="001B7340" w:rsidRPr="001B7340" w:rsidRDefault="001B7340" w:rsidP="00D357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1B7340">
        <w:rPr>
          <w:rFonts w:ascii="Arial" w:hAnsi="Arial" w:cs="Arial"/>
          <w:b/>
          <w:bCs/>
          <w:color w:val="FF0000"/>
          <w:sz w:val="22"/>
          <w:szCs w:val="22"/>
        </w:rPr>
        <w:t>Know and contact stakeholders</w:t>
      </w:r>
    </w:p>
    <w:p w14:paraId="76ED41EC" w14:textId="286D2741" w:rsidR="001B7340" w:rsidRPr="001B7340" w:rsidRDefault="001B7340" w:rsidP="00D357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1B7340">
        <w:rPr>
          <w:rFonts w:ascii="Arial" w:hAnsi="Arial" w:cs="Arial"/>
          <w:b/>
          <w:bCs/>
          <w:color w:val="FF0000"/>
          <w:sz w:val="22"/>
          <w:szCs w:val="22"/>
        </w:rPr>
        <w:t>Share Kiwanis goals with stakeholders</w:t>
      </w:r>
    </w:p>
    <w:p w14:paraId="34801082" w14:textId="3794C72A" w:rsidR="001B7340" w:rsidRPr="001B7340" w:rsidRDefault="001B7340" w:rsidP="00D3578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1B7340">
        <w:rPr>
          <w:rFonts w:ascii="Arial" w:hAnsi="Arial" w:cs="Arial"/>
          <w:b/>
          <w:bCs/>
          <w:color w:val="FF0000"/>
          <w:sz w:val="22"/>
          <w:szCs w:val="22"/>
        </w:rPr>
        <w:t>Members wear braded clothing</w:t>
      </w:r>
    </w:p>
    <w:p w14:paraId="06E37F9F" w14:textId="77777777" w:rsidR="00D35786" w:rsidRDefault="00D35786" w:rsidP="00D35786">
      <w:pPr>
        <w:spacing w:after="0"/>
        <w:rPr>
          <w:rFonts w:ascii="Arial" w:hAnsi="Arial" w:cs="Arial"/>
          <w:b/>
          <w:bCs/>
          <w:u w:val="single"/>
        </w:rPr>
      </w:pPr>
    </w:p>
    <w:p w14:paraId="787DF8FE" w14:textId="35566C0C" w:rsidR="0035506C" w:rsidRDefault="0035506C" w:rsidP="0035506C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  <w:u w:val="single"/>
        </w:rPr>
        <w:t>3. DIVERSITY Goal:</w:t>
      </w:r>
      <w:r w:rsidRPr="00537D0F">
        <w:rPr>
          <w:rFonts w:ascii="Arial" w:hAnsi="Arial" w:cs="Arial"/>
          <w:b/>
          <w:bCs/>
        </w:rPr>
        <w:t xml:space="preserve"> Promote diversity, eq</w:t>
      </w:r>
      <w:r w:rsidR="00DC5C42">
        <w:rPr>
          <w:rFonts w:ascii="Arial" w:hAnsi="Arial" w:cs="Arial"/>
          <w:b/>
          <w:bCs/>
        </w:rPr>
        <w:t>uality</w:t>
      </w:r>
      <w:r w:rsidRPr="00537D0F">
        <w:rPr>
          <w:rFonts w:ascii="Arial" w:hAnsi="Arial" w:cs="Arial"/>
          <w:b/>
          <w:bCs/>
        </w:rPr>
        <w:t>, and in</w:t>
      </w:r>
      <w:r w:rsidR="00DC5C42">
        <w:rPr>
          <w:rFonts w:ascii="Arial" w:hAnsi="Arial" w:cs="Arial"/>
          <w:b/>
          <w:bCs/>
        </w:rPr>
        <w:t>volvement</w:t>
      </w:r>
      <w:r w:rsidRPr="00537D0F">
        <w:rPr>
          <w:rFonts w:ascii="Arial" w:hAnsi="Arial" w:cs="Arial"/>
          <w:b/>
          <w:bCs/>
        </w:rPr>
        <w:t xml:space="preserve"> across our organization and make events more accessible to all members. </w:t>
      </w:r>
    </w:p>
    <w:p w14:paraId="6912B953" w14:textId="02C08257" w:rsidR="006B0042" w:rsidRDefault="006B0042" w:rsidP="003550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 Objective: Manage club and district cost and expand subsidy fund</w:t>
      </w:r>
    </w:p>
    <w:p w14:paraId="163EFA7A" w14:textId="67E2E9D5" w:rsidR="001B7340" w:rsidRPr="001B7340" w:rsidRDefault="001B7340" w:rsidP="001B7340">
      <w:pPr>
        <w:spacing w:after="0"/>
        <w:rPr>
          <w:rFonts w:ascii="Arial" w:hAnsi="Arial" w:cs="Arial"/>
          <w:b/>
          <w:bCs/>
          <w:color w:val="FF0000"/>
        </w:rPr>
      </w:pPr>
      <w:r w:rsidRPr="001B7340">
        <w:rPr>
          <w:rFonts w:ascii="Arial" w:hAnsi="Arial" w:cs="Arial"/>
          <w:b/>
          <w:bCs/>
          <w:color w:val="FF0000"/>
        </w:rPr>
        <w:t>Per KI- use club funds for attendees</w:t>
      </w:r>
    </w:p>
    <w:p w14:paraId="12B2B63F" w14:textId="506A6976" w:rsidR="001B7340" w:rsidRPr="001B7340" w:rsidRDefault="001B7340" w:rsidP="001B7340">
      <w:pPr>
        <w:spacing w:after="0"/>
        <w:rPr>
          <w:rFonts w:ascii="Arial" w:hAnsi="Arial" w:cs="Arial"/>
          <w:b/>
          <w:bCs/>
          <w:color w:val="FF0000"/>
        </w:rPr>
      </w:pPr>
      <w:r w:rsidRPr="001B7340">
        <w:rPr>
          <w:rFonts w:ascii="Arial" w:hAnsi="Arial" w:cs="Arial"/>
          <w:b/>
          <w:bCs/>
          <w:color w:val="FF0000"/>
        </w:rPr>
        <w:t>Raise funds – use unique methods</w:t>
      </w:r>
    </w:p>
    <w:p w14:paraId="3EFDEBEC" w14:textId="47D3D483" w:rsidR="001B7340" w:rsidRDefault="001B7340" w:rsidP="001B7340">
      <w:pPr>
        <w:spacing w:after="0"/>
        <w:rPr>
          <w:rFonts w:ascii="Arial" w:hAnsi="Arial" w:cs="Arial"/>
          <w:b/>
          <w:bCs/>
          <w:color w:val="FF0000"/>
        </w:rPr>
      </w:pPr>
      <w:r w:rsidRPr="001B7340">
        <w:rPr>
          <w:rFonts w:ascii="Arial" w:hAnsi="Arial" w:cs="Arial"/>
          <w:b/>
          <w:bCs/>
          <w:color w:val="FF0000"/>
        </w:rPr>
        <w:t>Demographic studies to build members</w:t>
      </w:r>
      <w:r>
        <w:rPr>
          <w:rFonts w:ascii="Arial" w:hAnsi="Arial" w:cs="Arial"/>
          <w:b/>
          <w:bCs/>
          <w:color w:val="FF0000"/>
        </w:rPr>
        <w:t>hip</w:t>
      </w:r>
    </w:p>
    <w:p w14:paraId="26C708DD" w14:textId="77777777" w:rsidR="00D35786" w:rsidRDefault="00D35786" w:rsidP="001B7340">
      <w:pPr>
        <w:spacing w:after="0"/>
        <w:rPr>
          <w:rFonts w:ascii="Arial" w:hAnsi="Arial" w:cs="Arial"/>
          <w:b/>
          <w:bCs/>
          <w:color w:val="FF0000"/>
        </w:rPr>
      </w:pPr>
    </w:p>
    <w:p w14:paraId="56DCD2A5" w14:textId="77777777" w:rsidR="00810C36" w:rsidRDefault="00810C36" w:rsidP="001B7340">
      <w:pPr>
        <w:spacing w:after="0"/>
        <w:rPr>
          <w:rFonts w:ascii="Arial" w:hAnsi="Arial" w:cs="Arial"/>
          <w:b/>
          <w:bCs/>
        </w:rPr>
      </w:pPr>
      <w:r w:rsidRPr="00810C36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</w:t>
      </w:r>
      <w:r w:rsidRPr="00810C36">
        <w:rPr>
          <w:rFonts w:ascii="Arial" w:hAnsi="Arial" w:cs="Arial"/>
          <w:b/>
          <w:bCs/>
        </w:rPr>
        <w:t>Objective:</w:t>
      </w:r>
      <w:r>
        <w:rPr>
          <w:rFonts w:ascii="Arial" w:hAnsi="Arial" w:cs="Arial"/>
          <w:b/>
          <w:bCs/>
        </w:rPr>
        <w:t xml:space="preserve"> Increase awareness and outreach to non-traditional communitie</w:t>
      </w:r>
    </w:p>
    <w:p w14:paraId="0BC0BAA7" w14:textId="661BE2E8" w:rsidR="00810C36" w:rsidRDefault="00810C36" w:rsidP="001B7340">
      <w:pPr>
        <w:spacing w:after="0"/>
        <w:rPr>
          <w:rFonts w:ascii="Arial" w:hAnsi="Arial" w:cs="Arial"/>
          <w:b/>
          <w:bCs/>
          <w:color w:val="FF0000"/>
        </w:rPr>
      </w:pPr>
      <w:r w:rsidRPr="00810C36">
        <w:rPr>
          <w:rFonts w:ascii="Arial" w:hAnsi="Arial" w:cs="Arial"/>
          <w:b/>
          <w:bCs/>
          <w:color w:val="FF0000"/>
        </w:rPr>
        <w:t>Visit retirement homes possible satellite or other method club building</w:t>
      </w:r>
    </w:p>
    <w:p w14:paraId="6A084A5A" w14:textId="77777777" w:rsidR="00810C36" w:rsidRPr="00810C36" w:rsidRDefault="00810C36" w:rsidP="001B7340">
      <w:pPr>
        <w:spacing w:after="0"/>
        <w:rPr>
          <w:rFonts w:ascii="Arial" w:hAnsi="Arial" w:cs="Arial"/>
          <w:b/>
          <w:bCs/>
          <w:color w:val="FF0000"/>
        </w:rPr>
      </w:pPr>
    </w:p>
    <w:p w14:paraId="0AFF6FA1" w14:textId="77FDFC8C" w:rsidR="0035506C" w:rsidRDefault="0035506C" w:rsidP="0035506C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</w:rPr>
        <w:t>* Objective: Emphasize and increase diversity, equity, and inclusion in training and events.</w:t>
      </w:r>
    </w:p>
    <w:p w14:paraId="4D6A08BE" w14:textId="77777777" w:rsidR="00810C36" w:rsidRPr="00810C36" w:rsidRDefault="00810C36" w:rsidP="00810C36">
      <w:pPr>
        <w:spacing w:after="0"/>
        <w:rPr>
          <w:rFonts w:ascii="Arial" w:hAnsi="Arial" w:cs="Arial"/>
          <w:b/>
          <w:bCs/>
          <w:color w:val="FF0000"/>
        </w:rPr>
      </w:pPr>
      <w:r w:rsidRPr="00810C36">
        <w:rPr>
          <w:rFonts w:ascii="Arial" w:hAnsi="Arial" w:cs="Arial"/>
          <w:b/>
          <w:bCs/>
          <w:color w:val="FF0000"/>
        </w:rPr>
        <w:t>Visit colleges</w:t>
      </w:r>
    </w:p>
    <w:p w14:paraId="423D16AA" w14:textId="2137E6AE" w:rsidR="00810C36" w:rsidRPr="00810C36" w:rsidRDefault="00810C36" w:rsidP="00810C36">
      <w:pPr>
        <w:spacing w:after="0"/>
        <w:rPr>
          <w:rFonts w:ascii="Arial" w:hAnsi="Arial" w:cs="Arial"/>
          <w:b/>
          <w:bCs/>
          <w:color w:val="FF0000"/>
        </w:rPr>
      </w:pPr>
      <w:r w:rsidRPr="00810C36">
        <w:rPr>
          <w:rFonts w:ascii="Arial" w:hAnsi="Arial" w:cs="Arial"/>
          <w:b/>
          <w:bCs/>
          <w:color w:val="FF0000"/>
        </w:rPr>
        <w:t>Participate in Heritage month activities</w:t>
      </w:r>
    </w:p>
    <w:p w14:paraId="75550681" w14:textId="77777777" w:rsidR="00810C36" w:rsidRDefault="00810C36" w:rsidP="0035506C">
      <w:pPr>
        <w:rPr>
          <w:rFonts w:ascii="Arial" w:hAnsi="Arial" w:cs="Arial"/>
          <w:b/>
          <w:bCs/>
          <w:u w:val="single"/>
        </w:rPr>
      </w:pPr>
    </w:p>
    <w:p w14:paraId="2D5D48FA" w14:textId="59E76924" w:rsidR="00537D0F" w:rsidRPr="00537D0F" w:rsidRDefault="0035506C" w:rsidP="0035506C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  <w:u w:val="single"/>
        </w:rPr>
        <w:lastRenderedPageBreak/>
        <w:t>4. Leadership Goal:</w:t>
      </w:r>
      <w:r w:rsidRPr="00537D0F">
        <w:rPr>
          <w:rFonts w:ascii="Arial" w:hAnsi="Arial" w:cs="Arial"/>
          <w:b/>
          <w:bCs/>
        </w:rPr>
        <w:t xml:space="preserve"> </w:t>
      </w:r>
    </w:p>
    <w:p w14:paraId="6643BB70" w14:textId="0771A1EA" w:rsidR="0035506C" w:rsidRPr="00537D0F" w:rsidRDefault="0035506C" w:rsidP="0035506C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</w:rPr>
        <w:t xml:space="preserve">Find or create opportunities to train members to become influential and effective servant leaders. </w:t>
      </w:r>
    </w:p>
    <w:p w14:paraId="50CB2612" w14:textId="77777777" w:rsidR="0035506C" w:rsidRDefault="0035506C" w:rsidP="0035506C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</w:rPr>
        <w:t>* Objective: Expand and improve leadership events or opportunities for members.</w:t>
      </w:r>
    </w:p>
    <w:p w14:paraId="083197A1" w14:textId="35F8AC4F" w:rsidR="00810C36" w:rsidRDefault="00810C36" w:rsidP="00D75C76">
      <w:pPr>
        <w:spacing w:after="0"/>
        <w:rPr>
          <w:rFonts w:ascii="Arial" w:hAnsi="Arial" w:cs="Arial"/>
          <w:b/>
          <w:bCs/>
          <w:color w:val="FF0000"/>
        </w:rPr>
      </w:pPr>
      <w:r w:rsidRPr="00D75C76">
        <w:rPr>
          <w:rFonts w:ascii="Arial" w:hAnsi="Arial" w:cs="Arial"/>
          <w:b/>
          <w:bCs/>
          <w:color w:val="FF0000"/>
        </w:rPr>
        <w:t xml:space="preserve">Encourage both on-line and </w:t>
      </w:r>
      <w:r w:rsidR="00D75C76" w:rsidRPr="00D75C76">
        <w:rPr>
          <w:rFonts w:ascii="Arial" w:hAnsi="Arial" w:cs="Arial"/>
          <w:b/>
          <w:bCs/>
          <w:color w:val="FF0000"/>
        </w:rPr>
        <w:t>in person training</w:t>
      </w:r>
      <w:r w:rsidR="00D75C76">
        <w:rPr>
          <w:rFonts w:ascii="Arial" w:hAnsi="Arial" w:cs="Arial"/>
          <w:b/>
          <w:bCs/>
          <w:color w:val="FF0000"/>
        </w:rPr>
        <w:t xml:space="preserve">- convention, trainers to division </w:t>
      </w:r>
    </w:p>
    <w:p w14:paraId="6885BB07" w14:textId="311345F9" w:rsidR="00D75C76" w:rsidRDefault="00D75C76" w:rsidP="00D75C76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Center one program per year on better leadership training in clubs</w:t>
      </w:r>
    </w:p>
    <w:p w14:paraId="2A5DB2C4" w14:textId="46A9757E" w:rsidR="00D75C76" w:rsidRDefault="00D75C76" w:rsidP="00D75C76">
      <w:pPr>
        <w:spacing w:after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Encourage club officer to serve just two terms</w:t>
      </w:r>
    </w:p>
    <w:p w14:paraId="4475DB2F" w14:textId="77777777" w:rsidR="00C34677" w:rsidRPr="00D75C76" w:rsidRDefault="00C34677" w:rsidP="00D75C76">
      <w:pPr>
        <w:spacing w:after="0"/>
        <w:rPr>
          <w:rFonts w:ascii="Arial" w:hAnsi="Arial" w:cs="Arial"/>
          <w:b/>
          <w:bCs/>
          <w:color w:val="FF0000"/>
        </w:rPr>
      </w:pPr>
    </w:p>
    <w:p w14:paraId="1238BF65" w14:textId="4B53EEFB" w:rsidR="0035506C" w:rsidRPr="00C34677" w:rsidRDefault="0035506C" w:rsidP="00C34677">
      <w:pPr>
        <w:spacing w:after="0"/>
        <w:rPr>
          <w:rFonts w:ascii="Arial" w:hAnsi="Arial" w:cs="Arial"/>
          <w:b/>
          <w:bCs/>
          <w:color w:val="FF0000"/>
        </w:rPr>
      </w:pPr>
      <w:r w:rsidRPr="00537D0F">
        <w:rPr>
          <w:rFonts w:ascii="Arial" w:hAnsi="Arial" w:cs="Arial"/>
          <w:b/>
          <w:bCs/>
        </w:rPr>
        <w:t xml:space="preserve">* Objective: Establish continuity between incoming and outgoing leaders so we can build on our successes and improve </w:t>
      </w:r>
      <w:r w:rsidRPr="00C34677">
        <w:rPr>
          <w:rFonts w:ascii="Arial" w:hAnsi="Arial" w:cs="Arial"/>
          <w:b/>
          <w:bCs/>
        </w:rPr>
        <w:t>on our weaknesses.</w:t>
      </w:r>
    </w:p>
    <w:p w14:paraId="44440CE1" w14:textId="00611070" w:rsidR="00C34677" w:rsidRP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  <w:r w:rsidRPr="00C34677">
        <w:rPr>
          <w:rFonts w:ascii="Arial" w:hAnsi="Arial" w:cs="Arial"/>
          <w:b/>
          <w:bCs/>
          <w:color w:val="FF0000"/>
        </w:rPr>
        <w:t>Develop Succession plan</w:t>
      </w:r>
    </w:p>
    <w:p w14:paraId="3A987489" w14:textId="43DC07BD" w:rsid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  <w:r w:rsidRPr="00C34677">
        <w:rPr>
          <w:rFonts w:ascii="Arial" w:hAnsi="Arial" w:cs="Arial"/>
          <w:b/>
          <w:bCs/>
          <w:color w:val="FF0000"/>
        </w:rPr>
        <w:t>Look at all club activities and evaluate what went well and what could be improved</w:t>
      </w:r>
    </w:p>
    <w:p w14:paraId="0C8DF44A" w14:textId="77777777" w:rsidR="00C34677" w:rsidRP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</w:p>
    <w:p w14:paraId="5326A9B4" w14:textId="4BF68D01" w:rsidR="00537D0F" w:rsidRDefault="00537D0F" w:rsidP="00537D0F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</w:rPr>
        <w:t>* Objective: Look for ways to encourage and involve district members in Club Leadership Education Leadership Certificate program which prepares members for a life of service and leadership.</w:t>
      </w:r>
    </w:p>
    <w:p w14:paraId="139FAE50" w14:textId="15CDA834" w:rsidR="00C34677" w:rsidRP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  <w:r w:rsidRPr="00C34677">
        <w:rPr>
          <w:rFonts w:ascii="Arial" w:hAnsi="Arial" w:cs="Arial"/>
          <w:b/>
          <w:bCs/>
          <w:color w:val="FF0000"/>
        </w:rPr>
        <w:t>Recognize leadership at community functions/meeting</w:t>
      </w:r>
    </w:p>
    <w:p w14:paraId="286D7959" w14:textId="4CC34EBE" w:rsid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  <w:r w:rsidRPr="00C34677">
        <w:rPr>
          <w:rFonts w:ascii="Arial" w:hAnsi="Arial" w:cs="Arial"/>
          <w:b/>
          <w:bCs/>
          <w:color w:val="FF0000"/>
        </w:rPr>
        <w:t>Utilize social media more to highlight club’s actions in community</w:t>
      </w:r>
    </w:p>
    <w:p w14:paraId="017C5DB1" w14:textId="77777777" w:rsidR="00C34677" w:rsidRP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</w:p>
    <w:p w14:paraId="272BB760" w14:textId="77777777" w:rsidR="00537D0F" w:rsidRPr="00C34677" w:rsidRDefault="00537D0F" w:rsidP="00C34677">
      <w:pPr>
        <w:spacing w:after="0"/>
        <w:rPr>
          <w:rFonts w:ascii="Arial" w:hAnsi="Arial" w:cs="Arial"/>
          <w:b/>
          <w:bCs/>
          <w:color w:val="FF0000"/>
        </w:rPr>
      </w:pPr>
    </w:p>
    <w:p w14:paraId="54AA352C" w14:textId="77777777" w:rsidR="00C34677" w:rsidRDefault="00C34677" w:rsidP="00537D0F">
      <w:pPr>
        <w:rPr>
          <w:rFonts w:ascii="Arial" w:hAnsi="Arial" w:cs="Arial"/>
          <w:b/>
          <w:bCs/>
        </w:rPr>
      </w:pPr>
    </w:p>
    <w:p w14:paraId="39BD9A19" w14:textId="36BEE6D4" w:rsidR="00537D0F" w:rsidRDefault="00537D0F" w:rsidP="00537D0F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</w:rPr>
        <w:t>5. Service - Goal: Improve the quality, impact, and amount of service we perform.</w:t>
      </w:r>
    </w:p>
    <w:p w14:paraId="27EC6C74" w14:textId="519E007F" w:rsidR="00C34677" w:rsidRP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  <w:r w:rsidRPr="00C34677">
        <w:rPr>
          <w:rFonts w:ascii="Arial" w:hAnsi="Arial" w:cs="Arial"/>
          <w:b/>
          <w:bCs/>
          <w:color w:val="FF0000"/>
        </w:rPr>
        <w:t>Use Strategic planning methods</w:t>
      </w:r>
    </w:p>
    <w:p w14:paraId="1E43EA84" w14:textId="343D59BB" w:rsidR="00C34677" w:rsidRP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  <w:r w:rsidRPr="00C34677">
        <w:rPr>
          <w:rFonts w:ascii="Arial" w:hAnsi="Arial" w:cs="Arial"/>
          <w:b/>
          <w:bCs/>
          <w:color w:val="FF0000"/>
        </w:rPr>
        <w:t>Develop Standard Operating Procedures (SOPs) for club functions and project cattiites</w:t>
      </w:r>
    </w:p>
    <w:p w14:paraId="14305337" w14:textId="46F64358" w:rsidR="00C34677" w:rsidRDefault="00C34677" w:rsidP="00C34677">
      <w:pPr>
        <w:spacing w:after="0"/>
        <w:rPr>
          <w:rFonts w:ascii="Arial" w:hAnsi="Arial" w:cs="Arial"/>
          <w:b/>
          <w:bCs/>
          <w:color w:val="FF0000"/>
        </w:rPr>
      </w:pPr>
      <w:r w:rsidRPr="00C34677">
        <w:rPr>
          <w:rFonts w:ascii="Arial" w:hAnsi="Arial" w:cs="Arial"/>
          <w:b/>
          <w:bCs/>
          <w:color w:val="FF0000"/>
        </w:rPr>
        <w:t>Develop a Mission/Vision that is applicable to your community</w:t>
      </w:r>
    </w:p>
    <w:p w14:paraId="39917896" w14:textId="77777777" w:rsidR="00957B5A" w:rsidRPr="00C34677" w:rsidRDefault="00957B5A" w:rsidP="00C34677">
      <w:pPr>
        <w:spacing w:after="0"/>
        <w:rPr>
          <w:rFonts w:ascii="Arial" w:hAnsi="Arial" w:cs="Arial"/>
          <w:b/>
          <w:bCs/>
          <w:color w:val="FF0000"/>
        </w:rPr>
      </w:pPr>
    </w:p>
    <w:p w14:paraId="1DCA4C3C" w14:textId="2029DA53" w:rsidR="00537D0F" w:rsidRDefault="00537D0F" w:rsidP="00537D0F">
      <w:pPr>
        <w:rPr>
          <w:rFonts w:ascii="Arial" w:hAnsi="Arial" w:cs="Arial"/>
          <w:b/>
          <w:bCs/>
        </w:rPr>
      </w:pPr>
      <w:r w:rsidRPr="00537D0F">
        <w:rPr>
          <w:rFonts w:ascii="Arial" w:hAnsi="Arial" w:cs="Arial"/>
          <w:b/>
          <w:bCs/>
        </w:rPr>
        <w:t>* Objective: Create opportunities for members to engage with partners or projects outside our community.</w:t>
      </w:r>
    </w:p>
    <w:p w14:paraId="6AB8219B" w14:textId="6304BDB0" w:rsidR="00C34677" w:rsidRPr="00957B5A" w:rsidRDefault="00C34677" w:rsidP="00957B5A">
      <w:pPr>
        <w:spacing w:after="0"/>
        <w:rPr>
          <w:rFonts w:ascii="Arial" w:hAnsi="Arial" w:cs="Arial"/>
          <w:b/>
          <w:bCs/>
          <w:color w:val="FF0000"/>
        </w:rPr>
      </w:pPr>
      <w:r w:rsidRPr="00957B5A">
        <w:rPr>
          <w:rFonts w:ascii="Arial" w:hAnsi="Arial" w:cs="Arial"/>
          <w:b/>
          <w:bCs/>
          <w:color w:val="FF0000"/>
        </w:rPr>
        <w:t>Work with other civic clubs</w:t>
      </w:r>
    </w:p>
    <w:p w14:paraId="0C8C192F" w14:textId="18810EF7" w:rsidR="00C34677" w:rsidRDefault="00C34677" w:rsidP="00957B5A">
      <w:pPr>
        <w:spacing w:after="0"/>
        <w:rPr>
          <w:rFonts w:ascii="Arial" w:hAnsi="Arial" w:cs="Arial"/>
          <w:b/>
          <w:bCs/>
          <w:color w:val="FF0000"/>
        </w:rPr>
      </w:pPr>
      <w:r w:rsidRPr="00957B5A">
        <w:rPr>
          <w:rFonts w:ascii="Arial" w:hAnsi="Arial" w:cs="Arial"/>
          <w:b/>
          <w:bCs/>
          <w:color w:val="FF0000"/>
        </w:rPr>
        <w:t>Attend other civic club’s meeting Invite other civic organization to club meetings</w:t>
      </w:r>
    </w:p>
    <w:p w14:paraId="370A2D3A" w14:textId="77777777" w:rsidR="00957B5A" w:rsidRPr="00537D0F" w:rsidRDefault="00957B5A" w:rsidP="00957B5A">
      <w:pPr>
        <w:spacing w:after="0"/>
        <w:rPr>
          <w:rFonts w:ascii="Arial" w:hAnsi="Arial" w:cs="Arial"/>
          <w:b/>
          <w:bCs/>
        </w:rPr>
      </w:pPr>
    </w:p>
    <w:p w14:paraId="59035A54" w14:textId="26C4B323" w:rsidR="00537D0F" w:rsidRDefault="00537D0F" w:rsidP="00537D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 w:rsidRPr="00537D0F">
        <w:rPr>
          <w:rFonts w:ascii="Arial" w:hAnsi="Arial" w:cs="Arial"/>
          <w:b/>
          <w:bCs/>
        </w:rPr>
        <w:t>Objective: Create an easy-to-use directory of hands on, in-person and virtual service projects and fundraising ideas.</w:t>
      </w:r>
    </w:p>
    <w:p w14:paraId="71593774" w14:textId="50CA233D" w:rsidR="00957B5A" w:rsidRPr="00957B5A" w:rsidRDefault="00957B5A" w:rsidP="00957B5A">
      <w:pPr>
        <w:spacing w:after="0"/>
        <w:rPr>
          <w:rFonts w:ascii="Arial" w:hAnsi="Arial" w:cs="Arial"/>
          <w:b/>
          <w:bCs/>
          <w:color w:val="FF0000"/>
        </w:rPr>
      </w:pPr>
      <w:r w:rsidRPr="00957B5A">
        <w:rPr>
          <w:rFonts w:ascii="Arial" w:hAnsi="Arial" w:cs="Arial"/>
          <w:b/>
          <w:bCs/>
          <w:color w:val="FF0000"/>
        </w:rPr>
        <w:t>Club’s must ensure all members contact information is scrubbed each year and notify District</w:t>
      </w:r>
    </w:p>
    <w:p w14:paraId="3977F871" w14:textId="7D533248" w:rsidR="00957B5A" w:rsidRPr="00957B5A" w:rsidRDefault="00957B5A" w:rsidP="00957B5A">
      <w:pPr>
        <w:spacing w:after="0"/>
        <w:rPr>
          <w:rFonts w:ascii="Arial" w:hAnsi="Arial" w:cs="Arial"/>
          <w:b/>
          <w:bCs/>
          <w:color w:val="FF0000"/>
        </w:rPr>
      </w:pPr>
      <w:r w:rsidRPr="00957B5A">
        <w:rPr>
          <w:rFonts w:ascii="Arial" w:hAnsi="Arial" w:cs="Arial"/>
          <w:b/>
          <w:bCs/>
          <w:color w:val="FF0000"/>
        </w:rPr>
        <w:t>Spotlight Division activities as reported</w:t>
      </w:r>
    </w:p>
    <w:p w14:paraId="2766BBBB" w14:textId="190E9528" w:rsidR="00957B5A" w:rsidRDefault="00957B5A" w:rsidP="00957B5A">
      <w:pPr>
        <w:spacing w:after="0"/>
        <w:rPr>
          <w:rFonts w:ascii="Arial" w:hAnsi="Arial" w:cs="Arial"/>
          <w:b/>
          <w:bCs/>
          <w:color w:val="FF0000"/>
        </w:rPr>
      </w:pPr>
      <w:r w:rsidRPr="00957B5A">
        <w:rPr>
          <w:rFonts w:ascii="Arial" w:hAnsi="Arial" w:cs="Arial"/>
          <w:b/>
          <w:bCs/>
          <w:color w:val="FF0000"/>
        </w:rPr>
        <w:t>Designate time at DECON and Mid-Year to showcase service projects</w:t>
      </w:r>
    </w:p>
    <w:p w14:paraId="488BDE31" w14:textId="77777777" w:rsidR="00957B5A" w:rsidRPr="00957B5A" w:rsidRDefault="00957B5A" w:rsidP="00957B5A">
      <w:pPr>
        <w:spacing w:after="0"/>
        <w:rPr>
          <w:rFonts w:ascii="Arial" w:hAnsi="Arial" w:cs="Arial"/>
          <w:b/>
          <w:bCs/>
          <w:color w:val="FF0000"/>
        </w:rPr>
      </w:pPr>
    </w:p>
    <w:p w14:paraId="516CEF57" w14:textId="5985376C" w:rsidR="00537D0F" w:rsidRDefault="00537D0F" w:rsidP="00537D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 w:rsidRPr="00537D0F">
        <w:rPr>
          <w:rFonts w:ascii="Arial" w:hAnsi="Arial" w:cs="Arial"/>
          <w:b/>
          <w:bCs/>
        </w:rPr>
        <w:t>Objective: Create a multi-year partner strategy.</w:t>
      </w:r>
    </w:p>
    <w:p w14:paraId="4E865D13" w14:textId="3D290238" w:rsidR="00957B5A" w:rsidRPr="00957B5A" w:rsidRDefault="00957B5A" w:rsidP="00537D0F">
      <w:pPr>
        <w:rPr>
          <w:rFonts w:ascii="Arial" w:hAnsi="Arial" w:cs="Arial"/>
          <w:b/>
          <w:bCs/>
          <w:color w:val="FF0000"/>
        </w:rPr>
      </w:pPr>
      <w:r w:rsidRPr="00957B5A">
        <w:rPr>
          <w:rFonts w:ascii="Arial" w:hAnsi="Arial" w:cs="Arial"/>
          <w:b/>
          <w:bCs/>
          <w:color w:val="FF0000"/>
        </w:rPr>
        <w:t>Develop a partnership plan of action for a single community activity</w:t>
      </w:r>
    </w:p>
    <w:p w14:paraId="5A4296B2" w14:textId="77777777" w:rsidR="0035506C" w:rsidRDefault="0035506C" w:rsidP="0035506C">
      <w:pPr>
        <w:rPr>
          <w:rFonts w:ascii="Arial" w:hAnsi="Arial" w:cs="Arial"/>
          <w:b/>
          <w:bCs/>
          <w:sz w:val="24"/>
          <w:szCs w:val="24"/>
        </w:rPr>
      </w:pPr>
    </w:p>
    <w:p w14:paraId="5F438BF5" w14:textId="77777777" w:rsidR="00957B5A" w:rsidRDefault="00957B5A" w:rsidP="0035506C">
      <w:pPr>
        <w:rPr>
          <w:rFonts w:ascii="Arial" w:hAnsi="Arial" w:cs="Arial"/>
          <w:b/>
          <w:bCs/>
          <w:sz w:val="24"/>
          <w:szCs w:val="24"/>
        </w:rPr>
      </w:pPr>
    </w:p>
    <w:p w14:paraId="39158209" w14:textId="77777777" w:rsidR="00957B5A" w:rsidRDefault="00957B5A" w:rsidP="0035506C">
      <w:pPr>
        <w:rPr>
          <w:rFonts w:ascii="Arial" w:hAnsi="Arial" w:cs="Arial"/>
          <w:b/>
          <w:bCs/>
          <w:sz w:val="24"/>
          <w:szCs w:val="24"/>
        </w:rPr>
      </w:pPr>
    </w:p>
    <w:p w14:paraId="38B77EBA" w14:textId="7BA79397" w:rsidR="00957B5A" w:rsidRDefault="00957B5A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 Metrics and measures will be sent to club presidents and secretaries to work </w:t>
      </w:r>
      <w:r w:rsidR="00D71CAD">
        <w:rPr>
          <w:rFonts w:ascii="Arial" w:hAnsi="Arial" w:cs="Arial"/>
          <w:b/>
          <w:bCs/>
          <w:sz w:val="24"/>
          <w:szCs w:val="24"/>
        </w:rPr>
        <w:t xml:space="preserve">on </w:t>
      </w:r>
      <w:r>
        <w:rPr>
          <w:rFonts w:ascii="Arial" w:hAnsi="Arial" w:cs="Arial"/>
          <w:b/>
          <w:bCs/>
          <w:sz w:val="24"/>
          <w:szCs w:val="24"/>
        </w:rPr>
        <w:t>at each club.  Each year</w:t>
      </w:r>
      <w:r w:rsidR="00D71CA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club’s new leadership will continue the Strat Plan process.  </w:t>
      </w:r>
    </w:p>
    <w:p w14:paraId="1FA90A83" w14:textId="626B410D" w:rsidR="00957B5A" w:rsidRDefault="00957B5A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Complete Instruction and contacts wil</w:t>
      </w:r>
      <w:r w:rsidR="00D71CAD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 be sent to club leadership.</w:t>
      </w:r>
    </w:p>
    <w:p w14:paraId="72D3969A" w14:textId="6D6D37F2" w:rsidR="00957B5A" w:rsidRDefault="00957B5A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 encourage all members to fully assist in this plan to improve our</w:t>
      </w:r>
      <w:r w:rsidR="00D71CAD">
        <w:rPr>
          <w:rFonts w:ascii="Arial" w:hAnsi="Arial" w:cs="Arial"/>
          <w:b/>
          <w:bCs/>
          <w:sz w:val="24"/>
          <w:szCs w:val="24"/>
        </w:rPr>
        <w:t xml:space="preserve"> great</w:t>
      </w:r>
      <w:r>
        <w:rPr>
          <w:rFonts w:ascii="Arial" w:hAnsi="Arial" w:cs="Arial"/>
          <w:b/>
          <w:bCs/>
          <w:sz w:val="24"/>
          <w:szCs w:val="24"/>
        </w:rPr>
        <w:t xml:space="preserve"> KY-TN </w:t>
      </w:r>
      <w:r w:rsidR="00D71CAD">
        <w:rPr>
          <w:rFonts w:ascii="Arial" w:hAnsi="Arial" w:cs="Arial"/>
          <w:b/>
          <w:bCs/>
          <w:sz w:val="24"/>
          <w:szCs w:val="24"/>
        </w:rPr>
        <w:t>District to even newer heights.</w:t>
      </w:r>
    </w:p>
    <w:p w14:paraId="60A3DCA4" w14:textId="6C0CD1A4" w:rsidR="00D71CAD" w:rsidRDefault="00D71CAD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SC is available to answer questions and assist club’s  We will not do the metrics and measures for each club as that is leaderships responsibility.</w:t>
      </w:r>
    </w:p>
    <w:p w14:paraId="246D9FEF" w14:textId="3EBFC677" w:rsidR="00D71CAD" w:rsidRDefault="00D71CAD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SC-Team:  Bruce Damrow and Letha Catron</w:t>
      </w:r>
    </w:p>
    <w:p w14:paraId="04E32BCD" w14:textId="0463A7AA" w:rsidR="008E2CE1" w:rsidRDefault="00484EC9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 will keep District Clubs </w:t>
      </w:r>
      <w:r w:rsidR="00FC3682">
        <w:rPr>
          <w:rFonts w:ascii="Arial" w:hAnsi="Arial" w:cs="Arial"/>
          <w:b/>
          <w:bCs/>
          <w:sz w:val="24"/>
          <w:szCs w:val="24"/>
        </w:rPr>
        <w:t>apprised</w:t>
      </w:r>
      <w:r>
        <w:rPr>
          <w:rFonts w:ascii="Arial" w:hAnsi="Arial" w:cs="Arial"/>
          <w:b/>
          <w:bCs/>
          <w:sz w:val="24"/>
          <w:szCs w:val="24"/>
        </w:rPr>
        <w:t xml:space="preserve"> of progress through our District media posts and at Mid-Year and DECON </w:t>
      </w:r>
    </w:p>
    <w:p w14:paraId="0DBB608A" w14:textId="0248F04A" w:rsidR="008E2CE1" w:rsidRDefault="008E2CE1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 info:</w:t>
      </w:r>
    </w:p>
    <w:p w14:paraId="31883211" w14:textId="40F7AC57" w:rsidR="008E2CE1" w:rsidRDefault="008E2CE1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Bruce Damrow 334-467-3129</w:t>
      </w:r>
    </w:p>
    <w:p w14:paraId="7B6D0CCC" w14:textId="656ADA00" w:rsidR="008E2CE1" w:rsidRDefault="00000000" w:rsidP="0035506C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="008E2CE1" w:rsidRPr="00200EAA">
          <w:rPr>
            <w:rStyle w:val="Hyperlink"/>
            <w:rFonts w:ascii="Arial" w:hAnsi="Arial" w:cs="Arial"/>
            <w:b/>
            <w:bCs/>
            <w:sz w:val="24"/>
            <w:szCs w:val="24"/>
          </w:rPr>
          <w:t>damrowbd@msn.com</w:t>
        </w:r>
      </w:hyperlink>
    </w:p>
    <w:p w14:paraId="6AEE2E01" w14:textId="0B87394F" w:rsidR="008E2CE1" w:rsidRDefault="008E2CE1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Letha Catron </w:t>
      </w:r>
    </w:p>
    <w:p w14:paraId="4EE0DD80" w14:textId="169A7679" w:rsidR="00537D0F" w:rsidRDefault="00484EC9" w:rsidP="003550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lethacatron@gmail.com</w:t>
      </w:r>
    </w:p>
    <w:p w14:paraId="4F7A92CD" w14:textId="12A14B1C" w:rsidR="0035506C" w:rsidRDefault="0035506C" w:rsidP="0035506C">
      <w:pPr>
        <w:rPr>
          <w:rFonts w:ascii="Arial" w:hAnsi="Arial" w:cs="Arial"/>
          <w:b/>
          <w:bCs/>
          <w:sz w:val="24"/>
          <w:szCs w:val="24"/>
        </w:rPr>
      </w:pPr>
      <w:r w:rsidRPr="005574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FCCD80" w14:textId="77777777" w:rsidR="0035506C" w:rsidRPr="00717535" w:rsidRDefault="0035506C" w:rsidP="0035506C">
      <w:pPr>
        <w:rPr>
          <w:rFonts w:ascii="Arial" w:hAnsi="Arial" w:cs="Arial"/>
          <w:b/>
          <w:bCs/>
          <w:sz w:val="24"/>
          <w:szCs w:val="24"/>
        </w:rPr>
      </w:pPr>
    </w:p>
    <w:p w14:paraId="1FAB5598" w14:textId="77777777" w:rsidR="0035506C" w:rsidRPr="007D13B1" w:rsidRDefault="0035506C" w:rsidP="0035506C">
      <w:pPr>
        <w:rPr>
          <w:rFonts w:ascii="Arial" w:hAnsi="Arial" w:cs="Arial"/>
          <w:b/>
          <w:bCs/>
          <w:sz w:val="24"/>
          <w:szCs w:val="24"/>
        </w:rPr>
      </w:pPr>
    </w:p>
    <w:p w14:paraId="648A941D" w14:textId="77777777" w:rsidR="0035506C" w:rsidRDefault="0035506C" w:rsidP="00D366F5">
      <w:pPr>
        <w:ind w:left="720" w:right="720"/>
        <w:jc w:val="center"/>
        <w:rPr>
          <w:rFonts w:ascii="Arial" w:hAnsi="Arial" w:cs="Arial"/>
          <w:b/>
          <w:bCs/>
        </w:rPr>
      </w:pPr>
    </w:p>
    <w:p w14:paraId="37562DE9" w14:textId="77777777" w:rsidR="0017081D" w:rsidRDefault="0017081D" w:rsidP="00D366F5">
      <w:pPr>
        <w:ind w:left="720" w:right="720"/>
        <w:jc w:val="center"/>
        <w:rPr>
          <w:rFonts w:ascii="Arial" w:hAnsi="Arial" w:cs="Arial"/>
          <w:b/>
          <w:bCs/>
        </w:rPr>
      </w:pPr>
    </w:p>
    <w:p w14:paraId="378DCE8E" w14:textId="77777777" w:rsidR="0017081D" w:rsidRDefault="0017081D" w:rsidP="00D366F5">
      <w:pPr>
        <w:ind w:left="720" w:right="720"/>
        <w:jc w:val="center"/>
        <w:rPr>
          <w:rFonts w:ascii="Arial" w:hAnsi="Arial" w:cs="Arial"/>
          <w:b/>
          <w:bCs/>
        </w:rPr>
      </w:pPr>
    </w:p>
    <w:p w14:paraId="08F58F3D" w14:textId="77777777" w:rsidR="0017081D" w:rsidRDefault="0017081D" w:rsidP="00D366F5">
      <w:pPr>
        <w:ind w:left="720" w:right="720"/>
        <w:jc w:val="center"/>
        <w:rPr>
          <w:rFonts w:ascii="Arial" w:hAnsi="Arial" w:cs="Arial"/>
          <w:b/>
          <w:bCs/>
        </w:rPr>
      </w:pPr>
    </w:p>
    <w:p w14:paraId="328A15F8" w14:textId="77777777" w:rsidR="0017081D" w:rsidRDefault="0017081D" w:rsidP="00D366F5">
      <w:pPr>
        <w:ind w:left="720" w:right="720"/>
        <w:jc w:val="center"/>
        <w:rPr>
          <w:rFonts w:ascii="Arial" w:hAnsi="Arial" w:cs="Arial"/>
          <w:b/>
          <w:bCs/>
        </w:rPr>
      </w:pPr>
    </w:p>
    <w:p w14:paraId="743669EE" w14:textId="77777777" w:rsidR="0017081D" w:rsidRDefault="0017081D" w:rsidP="00D366F5">
      <w:pPr>
        <w:ind w:left="720" w:right="720"/>
        <w:jc w:val="center"/>
        <w:rPr>
          <w:rFonts w:ascii="Arial" w:hAnsi="Arial" w:cs="Arial"/>
          <w:b/>
          <w:bCs/>
        </w:rPr>
      </w:pPr>
    </w:p>
    <w:p w14:paraId="53CF1514" w14:textId="77777777" w:rsidR="0017081D" w:rsidRDefault="0017081D" w:rsidP="00D366F5">
      <w:pPr>
        <w:ind w:left="720" w:right="720"/>
        <w:jc w:val="center"/>
        <w:rPr>
          <w:rFonts w:ascii="Arial" w:hAnsi="Arial" w:cs="Arial"/>
          <w:b/>
          <w:bCs/>
        </w:rPr>
      </w:pPr>
    </w:p>
    <w:p w14:paraId="25BC6880" w14:textId="77777777" w:rsidR="0017081D" w:rsidRPr="0017081D" w:rsidRDefault="0017081D" w:rsidP="00D366F5">
      <w:pPr>
        <w:ind w:left="720" w:right="720"/>
        <w:jc w:val="center"/>
        <w:rPr>
          <w:rFonts w:ascii="Arial" w:hAnsi="Arial" w:cs="Arial"/>
          <w:b/>
          <w:bCs/>
        </w:rPr>
      </w:pPr>
    </w:p>
    <w:p w14:paraId="453EA549" w14:textId="77777777" w:rsidR="009F3994" w:rsidRDefault="009F3994" w:rsidP="00D366F5">
      <w:pPr>
        <w:ind w:left="720" w:righ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E95C84" w14:textId="77777777" w:rsidR="009F3994" w:rsidRDefault="009F3994" w:rsidP="00D366F5">
      <w:pPr>
        <w:ind w:left="720" w:righ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64A9B0" w14:textId="77777777" w:rsidR="009F3994" w:rsidRPr="007E5C62" w:rsidRDefault="009F3994" w:rsidP="00D366F5">
      <w:pPr>
        <w:ind w:left="720" w:right="720"/>
        <w:jc w:val="center"/>
        <w:rPr>
          <w:rFonts w:ascii="Arial" w:hAnsi="Arial" w:cs="Arial"/>
          <w:sz w:val="24"/>
          <w:szCs w:val="24"/>
        </w:rPr>
      </w:pPr>
    </w:p>
    <w:p w14:paraId="11682F7F" w14:textId="77777777" w:rsidR="00D366F5" w:rsidRPr="00D366F5" w:rsidRDefault="00D366F5" w:rsidP="00D366F5">
      <w:pPr>
        <w:ind w:left="720" w:right="720"/>
        <w:jc w:val="center"/>
        <w:rPr>
          <w:rFonts w:ascii="Arial" w:hAnsi="Arial" w:cs="Arial"/>
          <w:sz w:val="24"/>
          <w:szCs w:val="24"/>
        </w:rPr>
      </w:pPr>
    </w:p>
    <w:sectPr w:rsidR="00D366F5" w:rsidRPr="00D366F5" w:rsidSect="003B6802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02"/>
    <w:rsid w:val="000063AD"/>
    <w:rsid w:val="000957C5"/>
    <w:rsid w:val="0017081D"/>
    <w:rsid w:val="001B7340"/>
    <w:rsid w:val="0035506C"/>
    <w:rsid w:val="003B6802"/>
    <w:rsid w:val="00484EC9"/>
    <w:rsid w:val="00537D0F"/>
    <w:rsid w:val="00591F40"/>
    <w:rsid w:val="005D1CB4"/>
    <w:rsid w:val="006B0042"/>
    <w:rsid w:val="007C5BC0"/>
    <w:rsid w:val="007E5C62"/>
    <w:rsid w:val="00810C36"/>
    <w:rsid w:val="0086545A"/>
    <w:rsid w:val="008B376C"/>
    <w:rsid w:val="008E2CE1"/>
    <w:rsid w:val="00957B5A"/>
    <w:rsid w:val="009F3994"/>
    <w:rsid w:val="00C34677"/>
    <w:rsid w:val="00D35786"/>
    <w:rsid w:val="00D366F5"/>
    <w:rsid w:val="00D71CAD"/>
    <w:rsid w:val="00D75C76"/>
    <w:rsid w:val="00DC5C42"/>
    <w:rsid w:val="00E87394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5364"/>
  <w15:chartTrackingRefBased/>
  <w15:docId w15:val="{61E001A7-F95B-498A-A301-A16E788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8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81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55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mrowbd@ms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Damrow</dc:creator>
  <cp:keywords/>
  <dc:description/>
  <cp:lastModifiedBy>Bruce Damrow</cp:lastModifiedBy>
  <cp:revision>11</cp:revision>
  <dcterms:created xsi:type="dcterms:W3CDTF">2024-06-14T14:23:00Z</dcterms:created>
  <dcterms:modified xsi:type="dcterms:W3CDTF">2024-08-12T17:13:00Z</dcterms:modified>
</cp:coreProperties>
</file>