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A36C6D" w14:textId="2680561C" w:rsidR="000029E6" w:rsidRPr="009A6CEA" w:rsidRDefault="000029E6" w:rsidP="009A6CEA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 wp14:anchorId="54F5813E" wp14:editId="696C0748">
            <wp:extent cx="3457575" cy="10668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-ark new logo (2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7575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8347B2" w14:textId="7D87B2B8" w:rsidR="000029E6" w:rsidRPr="000029E6" w:rsidRDefault="0017034C" w:rsidP="009A6CEA">
      <w:pPr>
        <w:spacing w:after="0" w:line="240" w:lineRule="auto"/>
        <w:jc w:val="center"/>
        <w:rPr>
          <w:b/>
          <w:sz w:val="36"/>
          <w:szCs w:val="36"/>
        </w:rPr>
      </w:pPr>
      <w:r w:rsidRPr="000029E6">
        <w:rPr>
          <w:b/>
          <w:sz w:val="36"/>
          <w:szCs w:val="36"/>
        </w:rPr>
        <w:t xml:space="preserve"> 202</w:t>
      </w:r>
      <w:r w:rsidR="00330FEF">
        <w:rPr>
          <w:b/>
          <w:sz w:val="36"/>
          <w:szCs w:val="36"/>
        </w:rPr>
        <w:t>4</w:t>
      </w:r>
      <w:r w:rsidRPr="000029E6">
        <w:rPr>
          <w:b/>
          <w:sz w:val="36"/>
          <w:szCs w:val="36"/>
        </w:rPr>
        <w:t>-202</w:t>
      </w:r>
      <w:r w:rsidR="00330FEF">
        <w:rPr>
          <w:b/>
          <w:sz w:val="36"/>
          <w:szCs w:val="36"/>
        </w:rPr>
        <w:t>5</w:t>
      </w:r>
      <w:r w:rsidRPr="000029E6">
        <w:rPr>
          <w:b/>
          <w:sz w:val="36"/>
          <w:szCs w:val="36"/>
        </w:rPr>
        <w:t xml:space="preserve"> Distinguished Club Criteria</w:t>
      </w:r>
    </w:p>
    <w:p w14:paraId="5662570C" w14:textId="77777777" w:rsidR="000B4D98" w:rsidRDefault="000029E6" w:rsidP="009A6CEA">
      <w:pPr>
        <w:spacing w:after="0" w:line="240" w:lineRule="auto"/>
        <w:jc w:val="center"/>
        <w:rPr>
          <w:b/>
          <w:sz w:val="36"/>
          <w:szCs w:val="36"/>
        </w:rPr>
      </w:pPr>
      <w:r w:rsidRPr="000029E6">
        <w:rPr>
          <w:b/>
          <w:sz w:val="36"/>
          <w:szCs w:val="36"/>
        </w:rPr>
        <w:t>M</w:t>
      </w:r>
      <w:r w:rsidR="00CE1BC3">
        <w:rPr>
          <w:b/>
          <w:sz w:val="36"/>
          <w:szCs w:val="36"/>
        </w:rPr>
        <w:t>i</w:t>
      </w:r>
      <w:r w:rsidR="000B4D98" w:rsidRPr="000029E6">
        <w:rPr>
          <w:b/>
          <w:sz w:val="36"/>
          <w:szCs w:val="36"/>
        </w:rPr>
        <w:t>ssouri-Arkansas Kiwanis District</w:t>
      </w:r>
    </w:p>
    <w:p w14:paraId="175FFF48" w14:textId="77777777" w:rsidR="009A6CEA" w:rsidRPr="000029E6" w:rsidRDefault="009A6CEA" w:rsidP="009A6CEA">
      <w:pPr>
        <w:spacing w:after="0" w:line="240" w:lineRule="auto"/>
        <w:jc w:val="center"/>
        <w:rPr>
          <w:b/>
          <w:sz w:val="36"/>
          <w:szCs w:val="36"/>
        </w:rPr>
      </w:pPr>
    </w:p>
    <w:p w14:paraId="15B249F8" w14:textId="6421E64B" w:rsidR="0017034C" w:rsidRPr="009A6CEA" w:rsidRDefault="009A6CEA" w:rsidP="0017034C">
      <w:pPr>
        <w:rPr>
          <w:rFonts w:ascii="Book Antiqua" w:hAnsi="Book Antiqua"/>
          <w:b/>
          <w:sz w:val="24"/>
          <w:szCs w:val="24"/>
        </w:rPr>
      </w:pPr>
      <w:r w:rsidRPr="009A6CEA">
        <w:rPr>
          <w:rFonts w:ascii="Book Antiqua" w:hAnsi="Book Antiqua"/>
          <w:b/>
          <w:sz w:val="24"/>
          <w:szCs w:val="24"/>
        </w:rPr>
        <w:t>MUST HAVE COMPLETED:</w:t>
      </w:r>
    </w:p>
    <w:p w14:paraId="73CC6411" w14:textId="51F8E768" w:rsidR="0017034C" w:rsidRPr="009A6CEA" w:rsidRDefault="0017034C" w:rsidP="0017034C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9A6CEA">
        <w:rPr>
          <w:rFonts w:ascii="Book Antiqua" w:hAnsi="Book Antiqua"/>
          <w:sz w:val="24"/>
          <w:szCs w:val="24"/>
        </w:rPr>
        <w:t>The Club must h</w:t>
      </w:r>
      <w:r w:rsidR="004D7039" w:rsidRPr="009A6CEA">
        <w:rPr>
          <w:rFonts w:ascii="Book Antiqua" w:hAnsi="Book Antiqua"/>
          <w:sz w:val="24"/>
          <w:szCs w:val="24"/>
        </w:rPr>
        <w:t>ave a net increase in membership of at least two members</w:t>
      </w:r>
      <w:r w:rsidRPr="009A6CEA">
        <w:rPr>
          <w:rFonts w:ascii="Book Antiqua" w:hAnsi="Book Antiqua"/>
          <w:sz w:val="24"/>
          <w:szCs w:val="24"/>
        </w:rPr>
        <w:t>. The invoice the club pays to Kiwanis in October 202</w:t>
      </w:r>
      <w:r w:rsidR="00330FEF">
        <w:rPr>
          <w:rFonts w:ascii="Book Antiqua" w:hAnsi="Book Antiqua"/>
          <w:sz w:val="24"/>
          <w:szCs w:val="24"/>
        </w:rPr>
        <w:t>5</w:t>
      </w:r>
      <w:r w:rsidRPr="009A6CEA">
        <w:rPr>
          <w:rFonts w:ascii="Book Antiqua" w:hAnsi="Book Antiqua"/>
          <w:sz w:val="24"/>
          <w:szCs w:val="24"/>
        </w:rPr>
        <w:t xml:space="preserve"> must contain at least two more members than the invoice paid in October 202</w:t>
      </w:r>
      <w:r w:rsidR="00330FEF">
        <w:rPr>
          <w:rFonts w:ascii="Book Antiqua" w:hAnsi="Book Antiqua"/>
          <w:sz w:val="24"/>
          <w:szCs w:val="24"/>
        </w:rPr>
        <w:t>4</w:t>
      </w:r>
      <w:r w:rsidRPr="009A6CEA">
        <w:rPr>
          <w:rFonts w:ascii="Book Antiqua" w:hAnsi="Book Antiqua"/>
          <w:sz w:val="24"/>
          <w:szCs w:val="24"/>
        </w:rPr>
        <w:t>.</w:t>
      </w:r>
    </w:p>
    <w:p w14:paraId="0327CA21" w14:textId="77777777" w:rsidR="00D35BB4" w:rsidRPr="009A6CEA" w:rsidRDefault="0017034C" w:rsidP="00D35BB4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9A6CEA">
        <w:rPr>
          <w:rFonts w:ascii="Book Antiqua" w:hAnsi="Book Antiqua"/>
          <w:sz w:val="24"/>
          <w:szCs w:val="24"/>
        </w:rPr>
        <w:t>The club m</w:t>
      </w:r>
      <w:r w:rsidR="004D7039" w:rsidRPr="009A6CEA">
        <w:rPr>
          <w:rFonts w:ascii="Book Antiqua" w:hAnsi="Book Antiqua"/>
          <w:sz w:val="24"/>
          <w:szCs w:val="24"/>
        </w:rPr>
        <w:t>ust have appointed a Membership</w:t>
      </w:r>
      <w:r w:rsidRPr="009A6CEA">
        <w:rPr>
          <w:rFonts w:ascii="Book Antiqua" w:hAnsi="Book Antiqua"/>
          <w:sz w:val="24"/>
          <w:szCs w:val="24"/>
        </w:rPr>
        <w:t xml:space="preserve"> C</w:t>
      </w:r>
      <w:r w:rsidR="00D35BB4" w:rsidRPr="009A6CEA">
        <w:rPr>
          <w:rFonts w:ascii="Book Antiqua" w:hAnsi="Book Antiqua"/>
          <w:sz w:val="24"/>
          <w:szCs w:val="24"/>
        </w:rPr>
        <w:t>hair and Public Relations Chair.</w:t>
      </w:r>
    </w:p>
    <w:p w14:paraId="28820179" w14:textId="4A465962" w:rsidR="00D35BB4" w:rsidRPr="009A6CEA" w:rsidRDefault="009A6CEA" w:rsidP="00D35BB4">
      <w:pPr>
        <w:rPr>
          <w:rFonts w:ascii="Book Antiqua" w:hAnsi="Book Antiqua"/>
          <w:b/>
          <w:sz w:val="24"/>
          <w:szCs w:val="24"/>
        </w:rPr>
      </w:pPr>
      <w:r w:rsidRPr="009A6CEA">
        <w:rPr>
          <w:rFonts w:ascii="Book Antiqua" w:hAnsi="Book Antiqua"/>
          <w:b/>
          <w:sz w:val="24"/>
          <w:szCs w:val="24"/>
        </w:rPr>
        <w:t>MUST HAVE COMPLETED AT LEAST FIVE OF THE FOLLOWING:</w:t>
      </w:r>
    </w:p>
    <w:p w14:paraId="1E7F3C41" w14:textId="77777777" w:rsidR="00D35BB4" w:rsidRPr="009A6CEA" w:rsidRDefault="00D35BB4" w:rsidP="00D35BB4">
      <w:pPr>
        <w:pStyle w:val="ListParagraph"/>
        <w:numPr>
          <w:ilvl w:val="0"/>
          <w:numId w:val="4"/>
        </w:numPr>
        <w:rPr>
          <w:rFonts w:ascii="Book Antiqua" w:hAnsi="Book Antiqua"/>
          <w:b/>
          <w:sz w:val="24"/>
          <w:szCs w:val="24"/>
        </w:rPr>
      </w:pPr>
      <w:r w:rsidRPr="009A6CEA">
        <w:rPr>
          <w:rFonts w:ascii="Book Antiqua" w:hAnsi="Book Antiqua"/>
          <w:sz w:val="24"/>
          <w:szCs w:val="24"/>
        </w:rPr>
        <w:t xml:space="preserve">Sponsor or co-sponsor a new Kiwanis Club or a new Service Leadership Program. If </w:t>
      </w:r>
      <w:proofErr w:type="gramStart"/>
      <w:r w:rsidRPr="009A6CEA">
        <w:rPr>
          <w:rFonts w:ascii="Book Antiqua" w:hAnsi="Book Antiqua"/>
          <w:sz w:val="24"/>
          <w:szCs w:val="24"/>
        </w:rPr>
        <w:t>so</w:t>
      </w:r>
      <w:proofErr w:type="gramEnd"/>
      <w:r w:rsidRPr="009A6CEA">
        <w:rPr>
          <w:rFonts w:ascii="Book Antiqua" w:hAnsi="Book Antiqua"/>
          <w:sz w:val="24"/>
          <w:szCs w:val="24"/>
        </w:rPr>
        <w:t xml:space="preserve"> what was it?</w:t>
      </w:r>
    </w:p>
    <w:p w14:paraId="1237440F" w14:textId="3A0C9C60" w:rsidR="00D35BB4" w:rsidRPr="009A6CEA" w:rsidRDefault="00D35BB4" w:rsidP="00D35BB4">
      <w:pPr>
        <w:pStyle w:val="ListParagraph"/>
        <w:numPr>
          <w:ilvl w:val="0"/>
          <w:numId w:val="4"/>
        </w:numPr>
        <w:rPr>
          <w:rFonts w:ascii="Book Antiqua" w:hAnsi="Book Antiqua"/>
          <w:b/>
          <w:sz w:val="24"/>
          <w:szCs w:val="24"/>
        </w:rPr>
      </w:pPr>
      <w:r w:rsidRPr="009A6CEA">
        <w:rPr>
          <w:rFonts w:ascii="Book Antiqua" w:hAnsi="Book Antiqua"/>
          <w:sz w:val="24"/>
          <w:szCs w:val="24"/>
        </w:rPr>
        <w:t xml:space="preserve">Both the club’s President and Secretary attended Club Leadership Education either in person or online </w:t>
      </w:r>
      <w:r w:rsidR="006C7858" w:rsidRPr="009A6CEA">
        <w:rPr>
          <w:rFonts w:ascii="Book Antiqua" w:hAnsi="Book Antiqua"/>
          <w:sz w:val="24"/>
          <w:szCs w:val="24"/>
        </w:rPr>
        <w:t>before September 202</w:t>
      </w:r>
      <w:r w:rsidR="00330FEF">
        <w:rPr>
          <w:rFonts w:ascii="Book Antiqua" w:hAnsi="Book Antiqua"/>
          <w:sz w:val="24"/>
          <w:szCs w:val="24"/>
        </w:rPr>
        <w:t>5</w:t>
      </w:r>
      <w:r w:rsidR="006C7858" w:rsidRPr="009A6CEA">
        <w:rPr>
          <w:rFonts w:ascii="Book Antiqua" w:hAnsi="Book Antiqua"/>
          <w:sz w:val="24"/>
          <w:szCs w:val="24"/>
        </w:rPr>
        <w:t>.</w:t>
      </w:r>
    </w:p>
    <w:p w14:paraId="6D3AC0FF" w14:textId="18F0FBF8" w:rsidR="006C7858" w:rsidRPr="009A6CEA" w:rsidRDefault="009A6CEA" w:rsidP="00D35BB4">
      <w:pPr>
        <w:pStyle w:val="ListParagraph"/>
        <w:numPr>
          <w:ilvl w:val="0"/>
          <w:numId w:val="4"/>
        </w:numPr>
        <w:rPr>
          <w:rFonts w:ascii="Book Antiqua" w:hAnsi="Book Antiqua"/>
          <w:b/>
          <w:sz w:val="24"/>
          <w:szCs w:val="24"/>
        </w:rPr>
      </w:pPr>
      <w:r w:rsidRPr="009A6CEA">
        <w:rPr>
          <w:rFonts w:ascii="Book Antiqua" w:hAnsi="Book Antiqua"/>
          <w:sz w:val="24"/>
          <w:szCs w:val="24"/>
        </w:rPr>
        <w:t xml:space="preserve">The club was represented by a member at the </w:t>
      </w:r>
      <w:r w:rsidR="006C7858" w:rsidRPr="009A6CEA">
        <w:rPr>
          <w:rFonts w:ascii="Book Antiqua" w:hAnsi="Book Antiqua"/>
          <w:sz w:val="24"/>
          <w:szCs w:val="24"/>
        </w:rPr>
        <w:t>District Mid-Year Retreat, District Convention, or the Kiwanis International Convention and at least one Division or Region Meeting.</w:t>
      </w:r>
    </w:p>
    <w:p w14:paraId="020AF6C5" w14:textId="77777777" w:rsidR="004D7039" w:rsidRPr="009A6CEA" w:rsidRDefault="004D7039" w:rsidP="00D35BB4">
      <w:pPr>
        <w:pStyle w:val="ListParagraph"/>
        <w:numPr>
          <w:ilvl w:val="0"/>
          <w:numId w:val="4"/>
        </w:numPr>
        <w:rPr>
          <w:rFonts w:ascii="Book Antiqua" w:hAnsi="Book Antiqua"/>
          <w:b/>
          <w:sz w:val="24"/>
          <w:szCs w:val="24"/>
        </w:rPr>
      </w:pPr>
      <w:r w:rsidRPr="009A6CEA">
        <w:rPr>
          <w:rFonts w:ascii="Book Antiqua" w:hAnsi="Book Antiqua"/>
          <w:sz w:val="24"/>
          <w:szCs w:val="24"/>
        </w:rPr>
        <w:t>Club provided service projects or programs for the children of the community.</w:t>
      </w:r>
    </w:p>
    <w:p w14:paraId="79A9880E" w14:textId="77777777" w:rsidR="004D7039" w:rsidRPr="009A6CEA" w:rsidRDefault="004D7039" w:rsidP="00D35BB4">
      <w:pPr>
        <w:pStyle w:val="ListParagraph"/>
        <w:numPr>
          <w:ilvl w:val="0"/>
          <w:numId w:val="4"/>
        </w:numPr>
        <w:rPr>
          <w:rFonts w:ascii="Book Antiqua" w:hAnsi="Book Antiqua"/>
          <w:b/>
          <w:sz w:val="24"/>
          <w:szCs w:val="24"/>
        </w:rPr>
      </w:pPr>
      <w:r w:rsidRPr="009A6CEA">
        <w:rPr>
          <w:rFonts w:ascii="Book Antiqua" w:hAnsi="Book Antiqua"/>
          <w:sz w:val="24"/>
          <w:szCs w:val="24"/>
        </w:rPr>
        <w:t>Club supported and donated to the Kiwanis Children’s Fund.</w:t>
      </w:r>
    </w:p>
    <w:p w14:paraId="77D56C88" w14:textId="77777777" w:rsidR="004D7039" w:rsidRPr="009A6CEA" w:rsidRDefault="00A174CD" w:rsidP="00D35BB4">
      <w:pPr>
        <w:pStyle w:val="ListParagraph"/>
        <w:numPr>
          <w:ilvl w:val="0"/>
          <w:numId w:val="4"/>
        </w:numPr>
        <w:rPr>
          <w:rFonts w:ascii="Book Antiqua" w:hAnsi="Book Antiqua"/>
          <w:b/>
          <w:sz w:val="24"/>
          <w:szCs w:val="24"/>
        </w:rPr>
      </w:pPr>
      <w:r w:rsidRPr="009A6CEA">
        <w:rPr>
          <w:rFonts w:ascii="Book Antiqua" w:hAnsi="Book Antiqua"/>
          <w:sz w:val="24"/>
          <w:szCs w:val="24"/>
        </w:rPr>
        <w:t>C</w:t>
      </w:r>
      <w:r w:rsidR="004D7039" w:rsidRPr="009A6CEA">
        <w:rPr>
          <w:rFonts w:ascii="Book Antiqua" w:hAnsi="Book Antiqua"/>
          <w:sz w:val="24"/>
          <w:szCs w:val="24"/>
        </w:rPr>
        <w:t>lub sponsored a Service Leadership Program</w:t>
      </w:r>
      <w:r w:rsidRPr="009A6CEA">
        <w:rPr>
          <w:rFonts w:ascii="Book Antiqua" w:hAnsi="Book Antiqua"/>
          <w:sz w:val="24"/>
          <w:szCs w:val="24"/>
        </w:rPr>
        <w:t>.</w:t>
      </w:r>
    </w:p>
    <w:p w14:paraId="51B1A075" w14:textId="30D8B892" w:rsidR="004D7039" w:rsidRPr="009A6CEA" w:rsidRDefault="004D7039" w:rsidP="00D35BB4">
      <w:pPr>
        <w:pStyle w:val="ListParagraph"/>
        <w:numPr>
          <w:ilvl w:val="0"/>
          <w:numId w:val="4"/>
        </w:numPr>
        <w:rPr>
          <w:rFonts w:ascii="Book Antiqua" w:hAnsi="Book Antiqua"/>
          <w:b/>
          <w:sz w:val="24"/>
          <w:szCs w:val="24"/>
        </w:rPr>
      </w:pPr>
      <w:r w:rsidRPr="009A6CEA">
        <w:rPr>
          <w:rFonts w:ascii="Book Antiqua" w:hAnsi="Book Antiqua"/>
          <w:sz w:val="24"/>
          <w:szCs w:val="24"/>
        </w:rPr>
        <w:t xml:space="preserve">Club contributed to the District Outreach Fund or to at least one of the following: The Earl Collins </w:t>
      </w:r>
      <w:r w:rsidR="009A6CEA" w:rsidRPr="009A6CEA">
        <w:rPr>
          <w:rFonts w:ascii="Book Antiqua" w:hAnsi="Book Antiqua"/>
          <w:sz w:val="24"/>
          <w:szCs w:val="24"/>
        </w:rPr>
        <w:t>Foundation, the</w:t>
      </w:r>
      <w:r w:rsidRPr="009A6CEA">
        <w:rPr>
          <w:rFonts w:ascii="Book Antiqua" w:hAnsi="Book Antiqua"/>
          <w:sz w:val="24"/>
          <w:szCs w:val="24"/>
        </w:rPr>
        <w:t xml:space="preserve"> Beatrice Johnson Kiwanis Youth Kamp Foundation, or Key Leader.</w:t>
      </w:r>
    </w:p>
    <w:p w14:paraId="26657682" w14:textId="77777777" w:rsidR="00454550" w:rsidRPr="009A6CEA" w:rsidRDefault="00454550" w:rsidP="00D35BB4">
      <w:pPr>
        <w:pStyle w:val="ListParagraph"/>
        <w:numPr>
          <w:ilvl w:val="0"/>
          <w:numId w:val="4"/>
        </w:numPr>
        <w:rPr>
          <w:rFonts w:ascii="Book Antiqua" w:hAnsi="Book Antiqua"/>
          <w:b/>
          <w:sz w:val="24"/>
          <w:szCs w:val="24"/>
        </w:rPr>
      </w:pPr>
      <w:r w:rsidRPr="009A6CEA">
        <w:rPr>
          <w:rFonts w:ascii="Book Antiqua" w:hAnsi="Book Antiqua"/>
          <w:sz w:val="24"/>
          <w:szCs w:val="24"/>
        </w:rPr>
        <w:t>Club had an interclub with at least 75% of the clubs in their division.</w:t>
      </w:r>
    </w:p>
    <w:p w14:paraId="1D801014" w14:textId="77777777" w:rsidR="00D35BB4" w:rsidRPr="009A6CEA" w:rsidRDefault="00D35BB4" w:rsidP="00D35BB4">
      <w:pPr>
        <w:pStyle w:val="ListParagraph"/>
        <w:ind w:left="1449"/>
        <w:rPr>
          <w:rFonts w:ascii="Book Antiqua" w:hAnsi="Book Antiqua"/>
          <w:sz w:val="24"/>
          <w:szCs w:val="24"/>
        </w:rPr>
      </w:pPr>
    </w:p>
    <w:sectPr w:rsidR="00D35BB4" w:rsidRPr="009A6CEA" w:rsidSect="009A6C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2380A7" w14:textId="77777777" w:rsidR="004E0443" w:rsidRDefault="004E0443" w:rsidP="009A6CEA">
      <w:pPr>
        <w:spacing w:after="0" w:line="240" w:lineRule="auto"/>
      </w:pPr>
      <w:r>
        <w:separator/>
      </w:r>
    </w:p>
  </w:endnote>
  <w:endnote w:type="continuationSeparator" w:id="0">
    <w:p w14:paraId="4F4114EF" w14:textId="77777777" w:rsidR="004E0443" w:rsidRDefault="004E0443" w:rsidP="009A6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965AB6" w14:textId="77777777" w:rsidR="004E0443" w:rsidRDefault="004E0443" w:rsidP="009A6CEA">
      <w:pPr>
        <w:spacing w:after="0" w:line="240" w:lineRule="auto"/>
      </w:pPr>
      <w:r>
        <w:separator/>
      </w:r>
    </w:p>
  </w:footnote>
  <w:footnote w:type="continuationSeparator" w:id="0">
    <w:p w14:paraId="4BEE8964" w14:textId="77777777" w:rsidR="004E0443" w:rsidRDefault="004E0443" w:rsidP="009A6C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C46BE5"/>
    <w:multiLevelType w:val="hybridMultilevel"/>
    <w:tmpl w:val="F0D6D194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1" w15:restartNumberingAfterBreak="0">
    <w:nsid w:val="2FB27E0C"/>
    <w:multiLevelType w:val="hybridMultilevel"/>
    <w:tmpl w:val="BDA286CA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2" w15:restartNumberingAfterBreak="0">
    <w:nsid w:val="30100B4F"/>
    <w:multiLevelType w:val="hybridMultilevel"/>
    <w:tmpl w:val="0062FD14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3" w15:restartNumberingAfterBreak="0">
    <w:nsid w:val="5C514D92"/>
    <w:multiLevelType w:val="hybridMultilevel"/>
    <w:tmpl w:val="24C4F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0249392">
    <w:abstractNumId w:val="0"/>
  </w:num>
  <w:num w:numId="2" w16cid:durableId="1295529067">
    <w:abstractNumId w:val="3"/>
  </w:num>
  <w:num w:numId="3" w16cid:durableId="633559530">
    <w:abstractNumId w:val="2"/>
  </w:num>
  <w:num w:numId="4" w16cid:durableId="36709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34C"/>
    <w:rsid w:val="000029E6"/>
    <w:rsid w:val="000B4D98"/>
    <w:rsid w:val="00106BB0"/>
    <w:rsid w:val="0017034C"/>
    <w:rsid w:val="00330FEF"/>
    <w:rsid w:val="00390E3A"/>
    <w:rsid w:val="00454550"/>
    <w:rsid w:val="004D7039"/>
    <w:rsid w:val="004E0443"/>
    <w:rsid w:val="00546DDB"/>
    <w:rsid w:val="006B573D"/>
    <w:rsid w:val="006C7858"/>
    <w:rsid w:val="007F169F"/>
    <w:rsid w:val="009A6CEA"/>
    <w:rsid w:val="00A174CD"/>
    <w:rsid w:val="00A82DF1"/>
    <w:rsid w:val="00CE1BC3"/>
    <w:rsid w:val="00D35BB4"/>
    <w:rsid w:val="00DB17BD"/>
    <w:rsid w:val="00DB64EE"/>
    <w:rsid w:val="00DC6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8DAA6F"/>
  <w15:docId w15:val="{C4899545-F6FC-46F6-9836-8E3A27DB2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034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2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29E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A6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6CEA"/>
  </w:style>
  <w:style w:type="paragraph" w:styleId="Footer">
    <w:name w:val="footer"/>
    <w:basedOn w:val="Normal"/>
    <w:link w:val="FooterChar"/>
    <w:uiPriority w:val="99"/>
    <w:unhideWhenUsed/>
    <w:rsid w:val="009A6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6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1063</Characters>
  <Application>Microsoft Office Word</Application>
  <DocSecurity>0</DocSecurity>
  <Lines>25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Jerry</dc:creator>
  <cp:lastModifiedBy>Missouri Arkansas Kiwanis</cp:lastModifiedBy>
  <cp:revision>2</cp:revision>
  <cp:lastPrinted>2024-01-04T03:49:00Z</cp:lastPrinted>
  <dcterms:created xsi:type="dcterms:W3CDTF">2025-02-16T23:39:00Z</dcterms:created>
  <dcterms:modified xsi:type="dcterms:W3CDTF">2025-02-16T23:39:00Z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bf821cd25f305aec8fe44d51dd66e0d5efa6c5ecb59de9b9b07fd81493d0fad3</vt:lpwstr>
  </property>
</Properties>
</file>