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Hello Santee Schools!</w:t>
      </w:r>
    </w:p>
    <w:p w:rsidR="00000000" w:rsidDel="00000000" w:rsidP="00000000" w:rsidRDefault="00000000" w:rsidRPr="00000000" w14:paraId="00000002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Welcome to the 2026 Junior Olympics hosted by the Santee Kiwanis Club and Santana Track &amp; Field!</w:t>
      </w:r>
    </w:p>
    <w:p w:rsidR="00000000" w:rsidDel="00000000" w:rsidP="00000000" w:rsidRDefault="00000000" w:rsidRPr="00000000" w14:paraId="00000004">
      <w:pPr>
        <w:shd w:fill="ffffff" w:val="clea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Events: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BACK FOR 2026 - Shot Put &amp; Softball Throw!!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ALL Grades: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100, 200, 4x100m Relay, Long Jump 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7th, 8th grade: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800, Mile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6th, 7th, 8th grade: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Shot Put throw</w:t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4th, 5th, 6th grade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: 50m, Softball throw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  <w:sz w:val="24"/>
          <w:szCs w:val="24"/>
          <w:highlight w:val="yellow"/>
        </w:rPr>
      </w:pPr>
      <w:r w:rsidDel="00000000" w:rsidR="00000000" w:rsidRPr="00000000">
        <w:rPr>
          <w:color w:val="222222"/>
          <w:sz w:val="24"/>
          <w:szCs w:val="24"/>
          <w:highlight w:val="yellow"/>
          <w:rtl w:val="0"/>
        </w:rPr>
        <w:t xml:space="preserve">NO spikes will be permitted, closed toe shoes are required.</w:t>
      </w:r>
    </w:p>
    <w:p w:rsidR="00000000" w:rsidDel="00000000" w:rsidP="00000000" w:rsidRDefault="00000000" w:rsidRPr="00000000" w14:paraId="0000000E">
      <w:pPr>
        <w:shd w:fill="ffffff" w:val="clea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SANTEE STAFF/COACHES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hd w:fill="ffffff" w:val="clea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Please enter ALL possible athletes (all grades 4-8) into your </w:t>
      </w: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athletic.net</w:t>
        </w:r>
      </w:hyperlink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account BEFORE SPRING BREAK! </w:t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It is super easy uploading with an excel sheet, there are instructions on the website. </w:t>
      </w:r>
    </w:p>
    <w:p w:rsidR="00000000" w:rsidDel="00000000" w:rsidP="00000000" w:rsidRDefault="00000000" w:rsidRPr="00000000" w14:paraId="00000013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If you need assistance there will be a zoom meeting on </w:t>
      </w:r>
      <w:r w:rsidDel="00000000" w:rsidR="00000000" w:rsidRPr="00000000">
        <w:rPr>
          <w:i w:val="1"/>
          <w:iCs w:val="1"/>
          <w:color w:val="222222"/>
          <w:sz w:val="24"/>
          <w:szCs w:val="24"/>
          <w:rtl w:val="0"/>
        </w:rPr>
        <w:t xml:space="preserve">March 12th from 2:45 - 4pm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with Santana Coaches to go over athletic.net.</w:t>
      </w:r>
    </w:p>
    <w:p w:rsidR="00000000" w:rsidDel="00000000" w:rsidP="00000000" w:rsidRDefault="00000000" w:rsidRPr="00000000" w14:paraId="00000014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With all athletes entered we can easily make changes and update times for the kids. 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Not entering athletes makes it very difficult on our end and there will be NO substitutions. </w:t>
      </w:r>
    </w:p>
    <w:p w:rsidR="00000000" w:rsidDel="00000000" w:rsidP="00000000" w:rsidRDefault="00000000" w:rsidRPr="00000000" w14:paraId="00000016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All grades have the ability to be entered into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athletic.net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. Please make sure you have all possible athletes entered, even the substitutes, they can easily be swapped on meet day if they are entered.</w:t>
      </w:r>
    </w:p>
    <w:p w:rsidR="00000000" w:rsidDel="00000000" w:rsidP="00000000" w:rsidRDefault="00000000" w:rsidRPr="00000000" w14:paraId="00000017">
      <w:pPr>
        <w:shd w:fill="ffffff" w:val="clea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The schedule will be posted on athletic.net and has been emailed to each school.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T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his will be a "rolling schedule" meaning we will move quicker if possible, but we will not get more than 10-15 min ahead to make sure everyone makes it to their events. </w:t>
      </w:r>
    </w:p>
    <w:p w:rsidR="00000000" w:rsidDel="00000000" w:rsidP="00000000" w:rsidRDefault="00000000" w:rsidRPr="00000000" w14:paraId="00000019">
      <w:pPr>
        <w:shd w:fill="ffffff" w:val="clear"/>
        <w:rPr>
          <w:color w:val="222222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yellow"/>
          <w:rtl w:val="0"/>
        </w:rPr>
        <w:t xml:space="preserve">PLEASE PLEASE PLEASE remind your kids and families that they need to be on site at least 1 hour prior to their scheduled start. </w:t>
      </w:r>
      <w:r w:rsidDel="00000000" w:rsidR="00000000" w:rsidRPr="00000000">
        <w:rPr>
          <w:color w:val="222222"/>
          <w:sz w:val="24"/>
          <w:szCs w:val="24"/>
          <w:highlight w:val="yellow"/>
          <w:rtl w:val="0"/>
        </w:rPr>
        <w:t xml:space="preserve">We start checking in athletes about 25-30 minutes before their race and people running up last minute will not work this year. </w:t>
      </w:r>
    </w:p>
    <w:p w:rsidR="00000000" w:rsidDel="00000000" w:rsidP="00000000" w:rsidRDefault="00000000" w:rsidRPr="00000000" w14:paraId="0000001A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ONLY Santee School Athlete, Badged Santee Staff, Santana Coaching Staff &amp; Santana Athletes will be permitted on the field. </w:t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b w:val="1"/>
          <w:bCs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u w:val="single"/>
          <w:rtl w:val="0"/>
        </w:rPr>
        <w:t xml:space="preserve">MEET DAY EXPECTATIONS</w:t>
      </w:r>
    </w:p>
    <w:p w:rsidR="00000000" w:rsidDel="00000000" w:rsidP="00000000" w:rsidRDefault="00000000" w:rsidRPr="00000000" w14:paraId="0000001D">
      <w:pPr>
        <w:shd w:fill="ffffff" w:val="clea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SANTEE SCHOOL EXPECTATIONS: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Enter all athletes on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athletic.net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Attend zoom meeting on April 15th at 3pm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to get meet program and go over expectations with Santana Head Coach.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Supervise and support athletes getting to their events check in locations.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hd w:fill="ffffff" w:val="clear"/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Check in tent (south end of field near sheds/ramp)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hd w:fill="ffffff" w:val="clear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Shot put area (south end of field, next to snackbar/scoreboard)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hd w:fill="ffffff" w:val="clear"/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Long jump pit (north end of field, enter fence by runners check in)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i w:val="1"/>
          <w:iCs w:val="1"/>
          <w:color w:val="222222"/>
          <w:sz w:val="24"/>
          <w:szCs w:val="24"/>
          <w:rtl w:val="0"/>
        </w:rPr>
        <w:t xml:space="preserve">DAY OF MEET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- Any pop ups/tents need to be located at the 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TOP OF THE STADIUM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. Put the back legs over the wall and extend the front legs all the way. This allows maximum visibility for all teams and spectators. This is standard at track meets. </w:t>
      </w:r>
    </w:p>
    <w:p w:rsidR="00000000" w:rsidDel="00000000" w:rsidP="00000000" w:rsidRDefault="00000000" w:rsidRPr="00000000" w14:paraId="00000026">
      <w:pPr>
        <w:shd w:fill="ffffff" w:val="clea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PARENT EXPECTATIONS: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No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parents/volunteers should be entering the black fence or entering the roped off areas surrounding the shot put/ softball throw. They will be asked to leave once, then escorted out of the facility.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All results will be posted on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athletic.net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upon completion of the event. They are live results so they can see them within minutes of the conclusion of that event.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If you have an issue please see your school’s point of contact. </w:t>
      </w:r>
    </w:p>
    <w:p w:rsidR="00000000" w:rsidDel="00000000" w:rsidP="00000000" w:rsidRDefault="00000000" w:rsidRPr="00000000" w14:paraId="0000002B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ATHLETE EXPECTATIONS: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Come to the check in area ready to compete at least 30 minutes prior to the start of your event.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Leave phones/headphones/electronics and other personal items with parents or teachers at your school’s tent. </w:t>
      </w:r>
    </w:p>
    <w:p w:rsidR="00000000" w:rsidDel="00000000" w:rsidP="00000000" w:rsidRDefault="00000000" w:rsidRPr="00000000" w14:paraId="0000002F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Thank you, we are looking forward to another great day of track and field!</w:t>
      </w:r>
    </w:p>
    <w:p w:rsidR="00000000" w:rsidDel="00000000" w:rsidP="00000000" w:rsidRDefault="00000000" w:rsidRPr="00000000" w14:paraId="00000032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Taylor Estes</w:t>
      </w:r>
    </w:p>
    <w:p w:rsidR="00000000" w:rsidDel="00000000" w:rsidP="00000000" w:rsidRDefault="00000000" w:rsidRPr="00000000" w14:paraId="00000034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Santana High School</w:t>
      </w:r>
    </w:p>
    <w:p w:rsidR="00000000" w:rsidDel="00000000" w:rsidP="00000000" w:rsidRDefault="00000000" w:rsidRPr="00000000" w14:paraId="00000035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Head Track and Field Coach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athletic.net" TargetMode="External"/><Relationship Id="rId5" Type="http://schemas.openxmlformats.org/officeDocument/2006/relationships/styles" Target="styles.xml"/><Relationship Id="rId6" Type="http://schemas.openxmlformats.org/officeDocument/2006/relationships/hyperlink" Target="http://athletic.net/" TargetMode="External"/><Relationship Id="rId7" Type="http://schemas.openxmlformats.org/officeDocument/2006/relationships/hyperlink" Target="http://athletic.net/" TargetMode="External"/><Relationship Id="rId8" Type="http://schemas.openxmlformats.org/officeDocument/2006/relationships/hyperlink" Target="http://athleti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