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1060" w:bottom="280" w:left="620" w:right="680"/>
        </w:sectPr>
      </w:pPr>
    </w:p>
    <w:p>
      <w:pPr>
        <w:pStyle w:val="BodyText"/>
        <w:rPr>
          <w:rFonts w:ascii="Times New Roman"/>
          <w:b w:val="0"/>
          <w:sz w:val="30"/>
        </w:rPr>
      </w:pPr>
    </w:p>
    <w:p>
      <w:pPr>
        <w:pStyle w:val="BodyText"/>
        <w:rPr>
          <w:rFonts w:ascii="Times New Roman"/>
          <w:b w:val="0"/>
          <w:sz w:val="30"/>
        </w:rPr>
      </w:pPr>
    </w:p>
    <w:p>
      <w:pPr>
        <w:pStyle w:val="BodyText"/>
        <w:rPr>
          <w:rFonts w:ascii="Times New Roman"/>
          <w:b w:val="0"/>
          <w:sz w:val="42"/>
        </w:rPr>
      </w:pPr>
    </w:p>
    <w:p>
      <w:pPr>
        <w:pStyle w:val="BodyText"/>
        <w:tabs>
          <w:tab w:pos="2074" w:val="left" w:leader="none"/>
          <w:tab w:pos="4164" w:val="left" w:leader="none"/>
        </w:tabs>
        <w:ind w:left="100"/>
        <w:rPr>
          <w:rFonts w:ascii="Times New Roman"/>
          <w:b w:val="0"/>
        </w:rPr>
      </w:pPr>
      <w:r>
        <w:rPr/>
        <w:t>Call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order:</w:t>
      </w:r>
      <w:r>
        <w:rPr/>
        <w:tab/>
      </w:r>
      <w:r>
        <w:rPr>
          <w:rFonts w:ascii="Times New Roman"/>
          <w:b w:val="0"/>
          <w:u w:val="thick"/>
        </w:rPr>
        <w:tab/>
      </w:r>
    </w:p>
    <w:p>
      <w:pPr>
        <w:pStyle w:val="BodyText"/>
        <w:spacing w:line="276" w:lineRule="auto" w:before="48"/>
        <w:ind w:left="100" w:right="4979"/>
      </w:pPr>
      <w:r>
        <w:rPr>
          <w:spacing w:val="-2"/>
        </w:rPr>
        <w:t>Pledge Prayer</w:t>
      </w:r>
    </w:p>
    <w:p>
      <w:pPr>
        <w:pStyle w:val="Heading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none"/>
        </w:rPr>
        <w:t>Meeting</w:t>
      </w:r>
      <w:r>
        <w:rPr>
          <w:spacing w:val="-14"/>
          <w:u w:val="none"/>
        </w:rPr>
        <w:t> </w:t>
      </w:r>
      <w:r>
        <w:rPr>
          <w:spacing w:val="-2"/>
          <w:u w:val="none"/>
        </w:rPr>
        <w:t>Agenda</w:t>
      </w:r>
    </w:p>
    <w:p>
      <w:pPr>
        <w:pStyle w:val="BodyText"/>
        <w:spacing w:before="137"/>
        <w:ind w:left="40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578708</wp:posOffset>
            </wp:positionH>
            <wp:positionV relativeFrom="paragraph">
              <wp:posOffset>-985457</wp:posOffset>
            </wp:positionV>
            <wp:extent cx="3603110" cy="8985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110" cy="898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Date:</w:t>
      </w:r>
      <w:r>
        <w:rPr>
          <w:spacing w:val="-5"/>
        </w:rPr>
        <w:t> </w:t>
      </w:r>
      <w:r>
        <w:rPr/>
        <w:t>January</w:t>
      </w:r>
      <w:r>
        <w:rPr>
          <w:spacing w:val="-5"/>
        </w:rPr>
        <w:t> </w:t>
      </w:r>
      <w:r>
        <w:rPr/>
        <w:t>4,</w:t>
      </w:r>
      <w:r>
        <w:rPr>
          <w:spacing w:val="-4"/>
        </w:rPr>
        <w:t> 2023</w:t>
      </w:r>
    </w:p>
    <w:p>
      <w:pPr>
        <w:spacing w:after="0"/>
        <w:sectPr>
          <w:type w:val="continuous"/>
          <w:pgSz w:w="12240" w:h="15840"/>
          <w:pgMar w:top="1060" w:bottom="280" w:left="620" w:right="680"/>
          <w:cols w:num="2" w:equalWidth="0">
            <w:col w:w="6006" w:space="174"/>
            <w:col w:w="4760"/>
          </w:cols>
        </w:sectPr>
      </w:pPr>
    </w:p>
    <w:p>
      <w:pPr>
        <w:spacing w:line="307" w:lineRule="auto" w:before="180"/>
        <w:ind w:left="535" w:right="0" w:firstLine="0"/>
        <w:jc w:val="left"/>
        <w:rPr>
          <w:rFonts w:ascii="Verdana"/>
          <w:b/>
          <w:i/>
          <w:sz w:val="24"/>
        </w:rPr>
      </w:pPr>
      <w:r>
        <w:rPr>
          <w:rFonts w:ascii="Verdana"/>
          <w:b/>
          <w:i/>
          <w:sz w:val="28"/>
        </w:rPr>
        <w:t>Object</w:t>
      </w:r>
      <w:r>
        <w:rPr>
          <w:rFonts w:ascii="Verdana"/>
          <w:b/>
          <w:i/>
          <w:spacing w:val="-8"/>
          <w:sz w:val="28"/>
        </w:rPr>
        <w:t> </w:t>
      </w:r>
      <w:r>
        <w:rPr>
          <w:rFonts w:ascii="Verdana"/>
          <w:b/>
          <w:i/>
          <w:sz w:val="28"/>
        </w:rPr>
        <w:t>3:</w:t>
      </w:r>
      <w:r>
        <w:rPr>
          <w:rFonts w:ascii="Verdana"/>
          <w:b/>
          <w:i/>
          <w:spacing w:val="-31"/>
          <w:sz w:val="28"/>
        </w:rPr>
        <w:t> </w:t>
      </w:r>
      <w:r>
        <w:rPr>
          <w:rFonts w:ascii="Verdana"/>
          <w:b/>
          <w:i/>
          <w:sz w:val="24"/>
        </w:rPr>
        <w:t>To</w:t>
      </w:r>
      <w:r>
        <w:rPr>
          <w:rFonts w:ascii="Verdana"/>
          <w:b/>
          <w:i/>
          <w:spacing w:val="-4"/>
          <w:sz w:val="24"/>
        </w:rPr>
        <w:t> </w:t>
      </w:r>
      <w:r>
        <w:rPr>
          <w:rFonts w:ascii="Verdana"/>
          <w:b/>
          <w:i/>
          <w:sz w:val="24"/>
        </w:rPr>
        <w:t>promote</w:t>
      </w:r>
      <w:r>
        <w:rPr>
          <w:rFonts w:ascii="Verdana"/>
          <w:b/>
          <w:i/>
          <w:spacing w:val="-4"/>
          <w:sz w:val="24"/>
        </w:rPr>
        <w:t> </w:t>
      </w:r>
      <w:r>
        <w:rPr>
          <w:rFonts w:ascii="Verdana"/>
          <w:b/>
          <w:i/>
          <w:sz w:val="24"/>
        </w:rPr>
        <w:t>the</w:t>
      </w:r>
      <w:r>
        <w:rPr>
          <w:rFonts w:ascii="Verdana"/>
          <w:b/>
          <w:i/>
          <w:spacing w:val="-4"/>
          <w:sz w:val="24"/>
        </w:rPr>
        <w:t> </w:t>
      </w:r>
      <w:r>
        <w:rPr>
          <w:rFonts w:ascii="Verdana"/>
          <w:b/>
          <w:i/>
          <w:sz w:val="24"/>
        </w:rPr>
        <w:t>adoption</w:t>
      </w:r>
      <w:r>
        <w:rPr>
          <w:rFonts w:ascii="Verdana"/>
          <w:b/>
          <w:i/>
          <w:spacing w:val="-4"/>
          <w:sz w:val="24"/>
        </w:rPr>
        <w:t> </w:t>
      </w:r>
      <w:r>
        <w:rPr>
          <w:rFonts w:ascii="Verdana"/>
          <w:b/>
          <w:i/>
          <w:sz w:val="24"/>
        </w:rPr>
        <w:t>and</w:t>
      </w:r>
      <w:r>
        <w:rPr>
          <w:rFonts w:ascii="Verdana"/>
          <w:b/>
          <w:i/>
          <w:spacing w:val="-4"/>
          <w:sz w:val="24"/>
        </w:rPr>
        <w:t> </w:t>
      </w:r>
      <w:r>
        <w:rPr>
          <w:rFonts w:ascii="Verdana"/>
          <w:b/>
          <w:i/>
          <w:sz w:val="24"/>
        </w:rPr>
        <w:t>the</w:t>
      </w:r>
      <w:r>
        <w:rPr>
          <w:rFonts w:ascii="Verdana"/>
          <w:b/>
          <w:i/>
          <w:spacing w:val="-4"/>
          <w:sz w:val="24"/>
        </w:rPr>
        <w:t> </w:t>
      </w:r>
      <w:r>
        <w:rPr>
          <w:rFonts w:ascii="Verdana"/>
          <w:b/>
          <w:i/>
          <w:sz w:val="24"/>
        </w:rPr>
        <w:t>application</w:t>
      </w:r>
      <w:r>
        <w:rPr>
          <w:rFonts w:ascii="Verdana"/>
          <w:b/>
          <w:i/>
          <w:spacing w:val="-4"/>
          <w:sz w:val="24"/>
        </w:rPr>
        <w:t> </w:t>
      </w:r>
      <w:r>
        <w:rPr>
          <w:rFonts w:ascii="Verdana"/>
          <w:b/>
          <w:i/>
          <w:sz w:val="24"/>
        </w:rPr>
        <w:t>of</w:t>
      </w:r>
      <w:r>
        <w:rPr>
          <w:rFonts w:ascii="Verdana"/>
          <w:b/>
          <w:i/>
          <w:spacing w:val="-4"/>
          <w:sz w:val="24"/>
        </w:rPr>
        <w:t> </w:t>
      </w:r>
      <w:r>
        <w:rPr>
          <w:rFonts w:ascii="Verdana"/>
          <w:b/>
          <w:i/>
          <w:sz w:val="24"/>
        </w:rPr>
        <w:t>higher</w:t>
      </w:r>
      <w:r>
        <w:rPr>
          <w:rFonts w:ascii="Verdana"/>
          <w:b/>
          <w:i/>
          <w:spacing w:val="-4"/>
          <w:sz w:val="24"/>
        </w:rPr>
        <w:t> </w:t>
      </w:r>
      <w:r>
        <w:rPr>
          <w:rFonts w:ascii="Verdana"/>
          <w:b/>
          <w:i/>
          <w:sz w:val="24"/>
        </w:rPr>
        <w:t>social,</w:t>
      </w:r>
      <w:r>
        <w:rPr>
          <w:rFonts w:ascii="Verdana"/>
          <w:b/>
          <w:i/>
          <w:sz w:val="24"/>
        </w:rPr>
        <w:t> business, and professional standards.</w:t>
      </w:r>
    </w:p>
    <w:p>
      <w:pPr>
        <w:tabs>
          <w:tab w:pos="494" w:val="left" w:leader="none"/>
        </w:tabs>
        <w:spacing w:before="180"/>
        <w:ind w:left="100" w:right="0" w:firstLine="0"/>
        <w:jc w:val="left"/>
        <w:rPr>
          <w:b/>
          <w:i/>
          <w:sz w:val="24"/>
        </w:rPr>
      </w:pPr>
      <w:r>
        <w:rPr>
          <w:b/>
          <w:i/>
          <w:spacing w:val="-10"/>
          <w:sz w:val="24"/>
        </w:rPr>
        <w:t>·</w:t>
      </w:r>
      <w:r>
        <w:rPr>
          <w:b/>
          <w:i/>
          <w:sz w:val="24"/>
        </w:rPr>
        <w:tab/>
        <w:t>Kiwanis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members believe in exercising utmost </w:t>
      </w:r>
      <w:r>
        <w:rPr>
          <w:b/>
          <w:i/>
          <w:spacing w:val="-2"/>
          <w:sz w:val="24"/>
        </w:rPr>
        <w:t>integrity.</w:t>
      </w:r>
    </w:p>
    <w:p>
      <w:pPr>
        <w:pStyle w:val="BodyText"/>
        <w:spacing w:before="11"/>
        <w:rPr>
          <w:i/>
          <w:sz w:val="38"/>
        </w:rPr>
      </w:pPr>
    </w:p>
    <w:p>
      <w:pPr>
        <w:pStyle w:val="BodyText"/>
        <w:ind w:left="100"/>
      </w:pPr>
      <w:r>
        <w:rPr/>
        <w:t>Welcome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recognize</w:t>
      </w:r>
      <w:r>
        <w:rPr>
          <w:spacing w:val="-6"/>
        </w:rPr>
        <w:t> </w:t>
      </w:r>
      <w:r>
        <w:rPr/>
        <w:t>any</w:t>
      </w:r>
      <w:r>
        <w:rPr>
          <w:spacing w:val="-7"/>
        </w:rPr>
        <w:t> </w:t>
      </w:r>
      <w:r>
        <w:rPr/>
        <w:t>Guests</w:t>
      </w:r>
      <w:r>
        <w:rPr>
          <w:spacing w:val="-6"/>
        </w:rPr>
        <w:t> </w:t>
      </w:r>
      <w:r>
        <w:rPr>
          <w:spacing w:val="-10"/>
        </w:rPr>
        <w:t>-</w:t>
      </w:r>
    </w:p>
    <w:p>
      <w:pPr>
        <w:pStyle w:val="BodyText"/>
        <w:spacing w:before="9"/>
        <w:rPr>
          <w:sz w:val="31"/>
        </w:rPr>
      </w:pPr>
    </w:p>
    <w:p>
      <w:pPr>
        <w:tabs>
          <w:tab w:pos="3648" w:val="left" w:leader="none"/>
          <w:tab w:pos="6285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b/>
          <w:sz w:val="28"/>
        </w:rPr>
        <w:t>Birthdays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this</w:t>
      </w:r>
      <w:r>
        <w:rPr>
          <w:b/>
          <w:spacing w:val="-5"/>
          <w:sz w:val="28"/>
        </w:rPr>
        <w:t> </w:t>
      </w:r>
      <w:r>
        <w:rPr>
          <w:b/>
          <w:spacing w:val="-2"/>
          <w:sz w:val="28"/>
        </w:rPr>
        <w:t>Month:</w:t>
      </w:r>
      <w:r>
        <w:rPr>
          <w:b/>
          <w:sz w:val="28"/>
        </w:rPr>
        <w:tab/>
      </w:r>
      <w:r>
        <w:rPr>
          <w:sz w:val="24"/>
        </w:rPr>
        <w:t>Sue</w:t>
      </w:r>
      <w:r>
        <w:rPr>
          <w:spacing w:val="-2"/>
          <w:sz w:val="24"/>
        </w:rPr>
        <w:t> </w:t>
      </w:r>
      <w:r>
        <w:rPr>
          <w:sz w:val="24"/>
        </w:rPr>
        <w:t>Wright</w:t>
      </w:r>
      <w:r>
        <w:rPr>
          <w:spacing w:val="64"/>
          <w:sz w:val="24"/>
        </w:rPr>
        <w:t> </w:t>
      </w:r>
      <w:r>
        <w:rPr>
          <w:sz w:val="24"/>
        </w:rPr>
        <w:t>Jan</w:t>
      </w:r>
      <w:r>
        <w:rPr>
          <w:spacing w:val="-1"/>
          <w:sz w:val="24"/>
        </w:rPr>
        <w:t> </w:t>
      </w:r>
      <w:r>
        <w:rPr>
          <w:spacing w:val="-10"/>
          <w:sz w:val="24"/>
        </w:rPr>
        <w:t>5</w:t>
      </w:r>
      <w:r>
        <w:rPr>
          <w:sz w:val="24"/>
        </w:rPr>
        <w:tab/>
        <w:t>Sara Calbreath</w:t>
      </w:r>
      <w:r>
        <w:rPr>
          <w:spacing w:val="66"/>
          <w:sz w:val="24"/>
        </w:rPr>
        <w:t> </w:t>
      </w:r>
      <w:r>
        <w:rPr>
          <w:sz w:val="24"/>
        </w:rPr>
        <w:t>Jan </w:t>
      </w:r>
      <w:r>
        <w:rPr>
          <w:spacing w:val="-10"/>
          <w:sz w:val="24"/>
        </w:rPr>
        <w:t>8</w:t>
      </w:r>
    </w:p>
    <w:p>
      <w:pPr>
        <w:tabs>
          <w:tab w:pos="6661" w:val="left" w:leader="none"/>
        </w:tabs>
        <w:spacing w:before="48"/>
        <w:ind w:left="3433" w:right="0" w:firstLine="0"/>
        <w:jc w:val="left"/>
        <w:rPr>
          <w:sz w:val="24"/>
        </w:rPr>
      </w:pPr>
      <w:r>
        <w:rPr>
          <w:sz w:val="24"/>
        </w:rPr>
        <w:t>Jackie Nierman</w:t>
      </w:r>
      <w:r>
        <w:rPr>
          <w:spacing w:val="66"/>
          <w:sz w:val="24"/>
        </w:rPr>
        <w:t> </w:t>
      </w:r>
      <w:r>
        <w:rPr>
          <w:sz w:val="24"/>
        </w:rPr>
        <w:t>Jan </w:t>
      </w:r>
      <w:r>
        <w:rPr>
          <w:spacing w:val="-5"/>
          <w:sz w:val="24"/>
        </w:rPr>
        <w:t>14</w:t>
      </w:r>
      <w:r>
        <w:rPr>
          <w:sz w:val="24"/>
        </w:rPr>
        <w:tab/>
        <w:t>Amanda</w:t>
      </w:r>
      <w:r>
        <w:rPr>
          <w:spacing w:val="-2"/>
          <w:sz w:val="24"/>
        </w:rPr>
        <w:t> </w:t>
      </w:r>
      <w:r>
        <w:rPr>
          <w:sz w:val="24"/>
        </w:rPr>
        <w:t>Berger Jan </w:t>
      </w:r>
      <w:r>
        <w:rPr>
          <w:spacing w:val="-5"/>
          <w:sz w:val="24"/>
        </w:rPr>
        <w:t>20</w:t>
      </w:r>
    </w:p>
    <w:p>
      <w:pPr>
        <w:pStyle w:val="BodyText"/>
        <w:spacing w:before="9"/>
        <w:rPr>
          <w:b w:val="0"/>
          <w:sz w:val="35"/>
        </w:rPr>
      </w:pPr>
    </w:p>
    <w:p>
      <w:pPr>
        <w:spacing w:before="1"/>
        <w:ind w:left="100" w:right="0" w:firstLine="0"/>
        <w:jc w:val="left"/>
        <w:rPr>
          <w:sz w:val="24"/>
        </w:rPr>
      </w:pPr>
      <w:r>
        <w:rPr>
          <w:b/>
          <w:sz w:val="28"/>
        </w:rPr>
        <w:t>Membership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> </w:t>
      </w:r>
      <w:r>
        <w:rPr>
          <w:sz w:val="24"/>
        </w:rPr>
        <w:t>(32</w:t>
      </w:r>
      <w:r>
        <w:rPr>
          <w:spacing w:val="-1"/>
          <w:sz w:val="24"/>
        </w:rPr>
        <w:t> </w:t>
      </w:r>
      <w:r>
        <w:rPr>
          <w:sz w:val="24"/>
        </w:rPr>
        <w:t>members)</w:t>
      </w:r>
      <w:r>
        <w:rPr>
          <w:spacing w:val="65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applications?</w:t>
      </w:r>
    </w:p>
    <w:p>
      <w:pPr>
        <w:pStyle w:val="BodyText"/>
        <w:spacing w:before="9"/>
        <w:rPr>
          <w:b w:val="0"/>
          <w:sz w:val="31"/>
        </w:rPr>
      </w:pPr>
    </w:p>
    <w:p>
      <w:pPr>
        <w:pStyle w:val="BodyText"/>
        <w:spacing w:line="276" w:lineRule="auto"/>
        <w:ind w:left="100" w:right="7483"/>
      </w:pPr>
      <w:r>
        <w:rPr/>
        <w:t>Mail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/>
        <w:t>PO</w:t>
      </w:r>
      <w:r>
        <w:rPr>
          <w:spacing w:val="-8"/>
        </w:rPr>
        <w:t> </w:t>
      </w:r>
      <w:r>
        <w:rPr/>
        <w:t>Box</w:t>
      </w:r>
      <w:r>
        <w:rPr>
          <w:spacing w:val="40"/>
        </w:rPr>
        <w:t> </w:t>
      </w:r>
      <w:r>
        <w:rPr/>
        <w:t>- Happy Sad $$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b/>
          <w:sz w:val="28"/>
        </w:rPr>
      </w:pPr>
      <w:r>
        <w:rPr>
          <w:b/>
          <w:sz w:val="28"/>
        </w:rPr>
        <w:t>Key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Club</w:t>
      </w:r>
      <w:r>
        <w:rPr>
          <w:b/>
          <w:spacing w:val="-3"/>
          <w:sz w:val="28"/>
        </w:rPr>
        <w:t> </w:t>
      </w:r>
      <w:r>
        <w:rPr>
          <w:b/>
          <w:spacing w:val="-2"/>
          <w:sz w:val="28"/>
        </w:rPr>
        <w:t>Report-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b/>
          <w:sz w:val="28"/>
        </w:rPr>
      </w:pPr>
      <w:r>
        <w:rPr>
          <w:b/>
          <w:sz w:val="28"/>
        </w:rPr>
        <w:t>Kiwanis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Sports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Closet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> </w:t>
      </w:r>
      <w:r>
        <w:rPr>
          <w:sz w:val="24"/>
        </w:rPr>
        <w:t>Holiday</w:t>
      </w:r>
      <w:r>
        <w:rPr>
          <w:spacing w:val="-2"/>
          <w:sz w:val="24"/>
        </w:rPr>
        <w:t> </w:t>
      </w:r>
      <w:r>
        <w:rPr>
          <w:sz w:val="24"/>
        </w:rPr>
        <w:t>Break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Call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appointment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34" w:after="0"/>
        <w:ind w:left="820" w:right="0" w:hanging="360"/>
        <w:jc w:val="left"/>
        <w:rPr>
          <w:sz w:val="24"/>
        </w:rPr>
      </w:pPr>
      <w:r>
        <w:rPr>
          <w:sz w:val="24"/>
          <w:u w:val="single"/>
        </w:rPr>
        <w:t>Lease for Sports Closet</w:t>
      </w:r>
      <w:r>
        <w:rPr>
          <w:sz w:val="24"/>
        </w:rPr>
        <w:t> - Need to </w:t>
      </w:r>
      <w:r>
        <w:rPr>
          <w:spacing w:val="-4"/>
          <w:sz w:val="24"/>
        </w:rPr>
        <w:t>sign</w:t>
      </w:r>
    </w:p>
    <w:p>
      <w:pPr>
        <w:pStyle w:val="BodyText"/>
        <w:spacing w:before="8"/>
        <w:rPr>
          <w:b w:val="0"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20" w:right="114" w:hanging="360"/>
        <w:jc w:val="left"/>
        <w:rPr>
          <w:sz w:val="28"/>
        </w:rPr>
      </w:pPr>
      <w:r>
        <w:rPr>
          <w:b/>
          <w:sz w:val="28"/>
        </w:rPr>
        <w:t>East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Elementary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School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One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School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One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Book</w:t>
      </w:r>
      <w:r>
        <w:rPr>
          <w:b/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15"/>
          <w:sz w:val="28"/>
        </w:rPr>
        <w:t> </w:t>
      </w:r>
      <w:r>
        <w:rPr>
          <w:sz w:val="24"/>
        </w:rPr>
        <w:t>They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need</w:t>
      </w:r>
      <w:r>
        <w:rPr>
          <w:spacing w:val="-3"/>
          <w:sz w:val="24"/>
        </w:rPr>
        <w:t> </w:t>
      </w:r>
      <w:r>
        <w:rPr>
          <w:sz w:val="24"/>
        </w:rPr>
        <w:t>volunteers</w:t>
      </w:r>
      <w:r>
        <w:rPr>
          <w:spacing w:val="-3"/>
          <w:sz w:val="24"/>
        </w:rPr>
        <w:t> </w:t>
      </w:r>
      <w:r>
        <w:rPr>
          <w:sz w:val="24"/>
        </w:rPr>
        <w:t>from the community to read to classrooms.</w:t>
      </w:r>
    </w:p>
    <w:p>
      <w:pPr>
        <w:pStyle w:val="BodyText"/>
        <w:spacing w:before="7"/>
        <w:rPr>
          <w:b w:val="0"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20" w:right="172" w:hanging="360"/>
        <w:jc w:val="left"/>
        <w:rPr>
          <w:b/>
          <w:sz w:val="28"/>
        </w:rPr>
      </w:pPr>
      <w:r>
        <w:rPr>
          <w:b/>
          <w:sz w:val="28"/>
        </w:rPr>
        <w:t>Parks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Department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Parks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Department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needs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baseball/softball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catcher’s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equipment.</w:t>
      </w:r>
      <w:r>
        <w:rPr>
          <w:i/>
          <w:sz w:val="24"/>
        </w:rPr>
        <w:t> Cuivre River Grant to purchase this equipment/ Heidi from Unite Wright City)</w:t>
      </w:r>
    </w:p>
    <w:p>
      <w:pPr>
        <w:spacing w:before="0"/>
        <w:ind w:left="833" w:right="0" w:firstLine="0"/>
        <w:jc w:val="left"/>
        <w:rPr>
          <w:sz w:val="24"/>
        </w:rPr>
      </w:pPr>
      <w:r>
        <w:rPr>
          <w:spacing w:val="-2"/>
          <w:sz w:val="24"/>
        </w:rPr>
        <w:t>Update?</w:t>
      </w:r>
    </w:p>
    <w:p>
      <w:pPr>
        <w:pStyle w:val="BodyText"/>
        <w:spacing w:before="2"/>
        <w:rPr>
          <w:b w:val="0"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1" w:after="0"/>
        <w:ind w:left="820" w:right="113" w:hanging="360"/>
        <w:jc w:val="left"/>
        <w:rPr>
          <w:b/>
          <w:sz w:val="28"/>
        </w:rPr>
      </w:pPr>
      <w:r>
        <w:rPr>
          <w:b/>
          <w:sz w:val="28"/>
        </w:rPr>
        <w:t>Scholarships - </w:t>
      </w:r>
      <w:r>
        <w:rPr>
          <w:sz w:val="24"/>
        </w:rPr>
        <w:t>Need to remind counselors at the high school that the Earl Collins Scholarship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$1,000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b/>
          <w:sz w:val="24"/>
        </w:rPr>
        <w:t>due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club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January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2023</w:t>
      </w: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Key</w:t>
      </w:r>
      <w:r>
        <w:rPr>
          <w:spacing w:val="-3"/>
          <w:sz w:val="24"/>
        </w:rPr>
        <w:t> </w:t>
      </w:r>
      <w:r>
        <w:rPr>
          <w:sz w:val="24"/>
        </w:rPr>
        <w:t>Club</w:t>
      </w:r>
      <w:r>
        <w:rPr>
          <w:spacing w:val="-3"/>
          <w:sz w:val="24"/>
        </w:rPr>
        <w:t> </w:t>
      </w:r>
      <w:r>
        <w:rPr>
          <w:sz w:val="24"/>
        </w:rPr>
        <w:t>seniors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non Key Club seniors that would like to apply…need to fill out the application.</w:t>
      </w:r>
    </w:p>
    <w:p>
      <w:pPr>
        <w:spacing w:after="0" w:line="276" w:lineRule="auto"/>
        <w:jc w:val="left"/>
        <w:rPr>
          <w:sz w:val="28"/>
        </w:rPr>
        <w:sectPr>
          <w:type w:val="continuous"/>
          <w:pgSz w:w="12240" w:h="15840"/>
          <w:pgMar w:top="1060" w:bottom="280" w:left="620" w:right="68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77" w:after="0"/>
        <w:ind w:left="820" w:right="0" w:hanging="360"/>
        <w:jc w:val="left"/>
        <w:rPr>
          <w:b/>
          <w:sz w:val="28"/>
        </w:rPr>
      </w:pPr>
      <w:r>
        <w:rPr>
          <w:b/>
          <w:spacing w:val="-2"/>
          <w:sz w:val="28"/>
        </w:rPr>
        <w:t>Other?</w:t>
      </w:r>
    </w:p>
    <w:p>
      <w:pPr>
        <w:pStyle w:val="BodyText"/>
        <w:rPr>
          <w:sz w:val="30"/>
        </w:rPr>
      </w:pPr>
    </w:p>
    <w:p>
      <w:pPr>
        <w:pStyle w:val="BodyText"/>
        <w:spacing w:before="179"/>
        <w:ind w:left="100"/>
        <w:jc w:val="both"/>
      </w:pPr>
      <w:r>
        <w:rPr>
          <w:u w:val="single"/>
        </w:rPr>
        <w:t>UPCOMING</w:t>
      </w:r>
      <w:r>
        <w:rPr>
          <w:spacing w:val="-8"/>
          <w:u w:val="single"/>
        </w:rPr>
        <w:t> </w:t>
      </w:r>
      <w:r>
        <w:rPr>
          <w:u w:val="single"/>
        </w:rPr>
        <w:t>EVENTS</w:t>
      </w:r>
      <w:r>
        <w:rPr/>
        <w:t>:</w:t>
      </w:r>
      <w:r>
        <w:rPr>
          <w:spacing w:val="-7"/>
        </w:rPr>
        <w:t> </w:t>
      </w:r>
      <w:r>
        <w:rPr>
          <w:spacing w:val="-10"/>
        </w:rPr>
        <w:t>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before="256"/>
        <w:rPr>
          <w:u w:val="none"/>
        </w:rPr>
      </w:pPr>
      <w:r>
        <w:rPr>
          <w:u w:val="single"/>
        </w:rPr>
        <w:t>Community </w:t>
      </w:r>
      <w:r>
        <w:rPr>
          <w:spacing w:val="-2"/>
          <w:u w:val="single"/>
        </w:rPr>
        <w:t>News/Events: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34"/>
        </w:rPr>
      </w:pPr>
    </w:p>
    <w:p>
      <w:pPr>
        <w:pStyle w:val="BodyText"/>
        <w:tabs>
          <w:tab w:pos="4816" w:val="left" w:leader="none"/>
        </w:tabs>
        <w:spacing w:line="552" w:lineRule="auto"/>
        <w:ind w:left="100" w:right="818"/>
        <w:jc w:val="both"/>
        <w:rPr>
          <w:rFonts w:ascii="Times New Roman"/>
          <w:b w:val="0"/>
        </w:rPr>
      </w:pPr>
      <w:r>
        <w:rPr>
          <w:u w:val="single"/>
        </w:rPr>
        <w:t>Next</w:t>
      </w:r>
      <w:r>
        <w:rPr>
          <w:spacing w:val="-5"/>
          <w:u w:val="single"/>
        </w:rPr>
        <w:t> </w:t>
      </w:r>
      <w:r>
        <w:rPr>
          <w:u w:val="single"/>
        </w:rPr>
        <w:t>Club</w:t>
      </w:r>
      <w:r>
        <w:rPr>
          <w:spacing w:val="-5"/>
          <w:u w:val="single"/>
        </w:rPr>
        <w:t> </w:t>
      </w:r>
      <w:r>
        <w:rPr>
          <w:u w:val="single"/>
        </w:rPr>
        <w:t>Meeting</w:t>
      </w:r>
      <w:r>
        <w:rPr>
          <w:spacing w:val="-5"/>
          <w:u w:val="single"/>
        </w:rPr>
        <w:t> </w:t>
      </w:r>
      <w:r>
        <w:rPr>
          <w:u w:val="single"/>
        </w:rPr>
        <w:t>will</w:t>
      </w:r>
      <w:r>
        <w:rPr>
          <w:spacing w:val="-5"/>
          <w:u w:val="single"/>
        </w:rPr>
        <w:t> </w:t>
      </w:r>
      <w:r>
        <w:rPr>
          <w:u w:val="single"/>
        </w:rPr>
        <w:t>be</w:t>
      </w:r>
      <w:r>
        <w:rPr>
          <w:spacing w:val="-5"/>
          <w:u w:val="single"/>
        </w:rPr>
        <w:t> </w:t>
      </w:r>
      <w:r>
        <w:rPr>
          <w:u w:val="single"/>
        </w:rPr>
        <w:t>on:</w:t>
      </w:r>
      <w:r>
        <w:rPr>
          <w:spacing w:val="40"/>
        </w:rPr>
        <w:t> </w:t>
      </w:r>
      <w:r>
        <w:rPr/>
        <w:t>Wednesday,</w:t>
      </w:r>
      <w:r>
        <w:rPr>
          <w:spacing w:val="-5"/>
        </w:rPr>
        <w:t> </w:t>
      </w:r>
      <w:r>
        <w:rPr/>
        <w:t>February</w:t>
      </w:r>
      <w:r>
        <w:rPr>
          <w:spacing w:val="-5"/>
        </w:rPr>
        <w:t> </w:t>
      </w:r>
      <w:r>
        <w:rPr/>
        <w:t>8</w:t>
      </w:r>
      <w:r>
        <w:rPr>
          <w:spacing w:val="40"/>
        </w:rPr>
        <w:t> </w:t>
      </w:r>
      <w:r>
        <w:rPr/>
        <w:t>-</w:t>
      </w:r>
      <w:r>
        <w:rPr>
          <w:spacing w:val="-5"/>
        </w:rPr>
        <w:t> </w:t>
      </w:r>
      <w:r>
        <w:rPr/>
        <w:t>12:00</w:t>
      </w:r>
      <w:r>
        <w:rPr>
          <w:spacing w:val="40"/>
        </w:rPr>
        <w:t> </w:t>
      </w:r>
      <w:r>
        <w:rPr/>
        <w:t>-</w:t>
      </w:r>
      <w:r>
        <w:rPr>
          <w:spacing w:val="-5"/>
        </w:rPr>
        <w:t> </w:t>
      </w:r>
      <w:r>
        <w:rPr/>
        <w:t>WC</w:t>
      </w:r>
      <w:r>
        <w:rPr>
          <w:spacing w:val="-5"/>
        </w:rPr>
        <w:t> </w:t>
      </w:r>
      <w:r>
        <w:rPr/>
        <w:t>Library </w:t>
      </w:r>
      <w:r>
        <w:rPr>
          <w:u w:val="single"/>
        </w:rPr>
        <w:t>Next</w:t>
      </w:r>
      <w:r>
        <w:rPr>
          <w:spacing w:val="-4"/>
          <w:u w:val="single"/>
        </w:rPr>
        <w:t> </w:t>
      </w:r>
      <w:r>
        <w:rPr>
          <w:u w:val="single"/>
        </w:rPr>
        <w:t>Board</w:t>
      </w:r>
      <w:r>
        <w:rPr>
          <w:spacing w:val="-4"/>
          <w:u w:val="single"/>
        </w:rPr>
        <w:t> </w:t>
      </w:r>
      <w:r>
        <w:rPr>
          <w:u w:val="single"/>
        </w:rPr>
        <w:t>Meeting</w:t>
      </w:r>
      <w:r>
        <w:rPr>
          <w:spacing w:val="-4"/>
          <w:u w:val="single"/>
        </w:rPr>
        <w:t> </w:t>
      </w:r>
      <w:r>
        <w:rPr>
          <w:u w:val="single"/>
        </w:rPr>
        <w:t>will</w:t>
      </w:r>
      <w:r>
        <w:rPr>
          <w:spacing w:val="-4"/>
          <w:u w:val="single"/>
        </w:rPr>
        <w:t> </w:t>
      </w:r>
      <w:r>
        <w:rPr>
          <w:u w:val="single"/>
        </w:rPr>
        <w:t>be</w:t>
      </w:r>
      <w:r>
        <w:rPr>
          <w:spacing w:val="-4"/>
          <w:u w:val="single"/>
        </w:rPr>
        <w:t> </w:t>
      </w:r>
      <w:r>
        <w:rPr>
          <w:u w:val="single"/>
        </w:rPr>
        <w:t>on</w:t>
      </w:r>
      <w:r>
        <w:rPr/>
        <w:t>:</w:t>
      </w:r>
      <w:r>
        <w:rPr>
          <w:spacing w:val="40"/>
        </w:rPr>
        <w:t> </w:t>
      </w:r>
      <w:r>
        <w:rPr/>
        <w:t>Monday,</w:t>
      </w:r>
      <w:r>
        <w:rPr>
          <w:spacing w:val="-4"/>
        </w:rPr>
        <w:t> </w:t>
      </w:r>
      <w:r>
        <w:rPr/>
        <w:t>January</w:t>
      </w:r>
      <w:r>
        <w:rPr>
          <w:spacing w:val="-4"/>
        </w:rPr>
        <w:t> </w:t>
      </w:r>
      <w:r>
        <w:rPr/>
        <w:t>16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3:30</w:t>
      </w:r>
      <w:r>
        <w:rPr>
          <w:spacing w:val="-4"/>
        </w:rPr>
        <w:t> </w:t>
      </w:r>
      <w:r>
        <w:rPr/>
        <w:t>PM</w:t>
      </w:r>
      <w:r>
        <w:rPr>
          <w:spacing w:val="-4"/>
        </w:rPr>
        <w:t> </w:t>
      </w:r>
      <w:r>
        <w:rPr/>
        <w:t>-</w:t>
      </w:r>
      <w:r>
        <w:rPr>
          <w:spacing w:val="40"/>
        </w:rPr>
        <w:t> </w:t>
      </w:r>
      <w:r>
        <w:rPr/>
        <w:t>WC</w:t>
      </w:r>
      <w:r>
        <w:rPr>
          <w:spacing w:val="-4"/>
        </w:rPr>
        <w:t> </w:t>
      </w:r>
      <w:r>
        <w:rPr/>
        <w:t>Library </w:t>
      </w:r>
      <w:r>
        <w:rPr>
          <w:u w:val="single"/>
        </w:rPr>
        <w:t>Meeting Adjourned:</w:t>
      </w:r>
      <w:r>
        <w:rPr>
          <w:spacing w:val="87"/>
        </w:rPr>
        <w:t> </w:t>
      </w:r>
      <w:r>
        <w:rPr>
          <w:rFonts w:ascii="Times New Roman"/>
          <w:b w:val="0"/>
          <w:u w:val="thick"/>
        </w:rPr>
        <w:tab/>
      </w:r>
    </w:p>
    <w:sectPr>
      <w:pgSz w:w="12240" w:h="15840"/>
      <w:pgMar w:top="960" w:bottom="28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❖"/>
      <w:lvlJc w:val="left"/>
      <w:pPr>
        <w:ind w:left="820" w:hanging="360"/>
      </w:pPr>
      <w:rPr>
        <w:rFonts w:hint="default" w:ascii="MS PGothic" w:hAnsi="MS PGothic" w:eastAsia="MS PGothic" w:cs="MS PGothic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21"/>
      <w:ind w:left="100"/>
      <w:outlineLvl w:val="1"/>
    </w:pPr>
    <w:rPr>
      <w:rFonts w:ascii="Arial" w:hAnsi="Arial" w:eastAsia="Arial" w:cs="Arial"/>
      <w:b/>
      <w:bCs/>
      <w:sz w:val="36"/>
      <w:szCs w:val="3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KiwanisMeetingAgenda January 4 2023.docx</dc:title>
  <dcterms:created xsi:type="dcterms:W3CDTF">2023-01-06T17:17:53Z</dcterms:created>
  <dcterms:modified xsi:type="dcterms:W3CDTF">2023-01-06T17:17:53Z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LastSaved">
    <vt:filetime>2023-01-06T00:00:00Z</vt:filetime>
  </property>
  <property fmtid="{D5CDD505-2E9C-101B-9397-08002B2CF9AE}" pid="4" name="Producer">
    <vt:lpwstr>Skia/PDF m110 Google Docs Renderer</vt:lpwstr>
  </property>
</Properties>
</file>