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260B" w14:textId="77777777" w:rsidR="002B0B47" w:rsidRDefault="00257607" w:rsidP="00257607">
      <w:pPr>
        <w:jc w:val="center"/>
        <w:rPr>
          <w:b/>
          <w:sz w:val="28"/>
          <w:szCs w:val="28"/>
        </w:rPr>
      </w:pPr>
      <w:r w:rsidRPr="00257607">
        <w:rPr>
          <w:b/>
          <w:sz w:val="28"/>
          <w:szCs w:val="28"/>
        </w:rPr>
        <w:t>Nominate people who made the Oxford Community a better place!</w:t>
      </w:r>
    </w:p>
    <w:p w14:paraId="6B3B260C" w14:textId="77777777" w:rsidR="00257607" w:rsidRDefault="00257607" w:rsidP="00257607">
      <w:pPr>
        <w:jc w:val="center"/>
        <w:rPr>
          <w:b/>
          <w:sz w:val="28"/>
          <w:szCs w:val="28"/>
        </w:rPr>
      </w:pPr>
    </w:p>
    <w:p w14:paraId="6B3B260D" w14:textId="77777777" w:rsidR="00257607" w:rsidRDefault="00257607" w:rsidP="00257607"/>
    <w:p w14:paraId="6B3B260E" w14:textId="480E9BF3" w:rsidR="00257607" w:rsidRDefault="00257607" w:rsidP="00257607">
      <w:r>
        <w:t>The Oxford Kiwanis Club ask</w:t>
      </w:r>
      <w:r w:rsidR="009157D2">
        <w:t>s</w:t>
      </w:r>
      <w:r>
        <w:t xml:space="preserve"> you to look back on the past year and </w:t>
      </w:r>
      <w:r w:rsidR="001D1A15">
        <w:t xml:space="preserve">for the past many </w:t>
      </w:r>
      <w:r>
        <w:t>years</w:t>
      </w:r>
      <w:r w:rsidR="00265503">
        <w:t xml:space="preserve"> </w:t>
      </w:r>
      <w:r>
        <w:t xml:space="preserve">and tell us who helped make </w:t>
      </w:r>
      <w:r w:rsidR="0029657A">
        <w:t xml:space="preserve">a significant impact on the </w:t>
      </w:r>
      <w:r>
        <w:t xml:space="preserve">Oxford community </w:t>
      </w:r>
      <w:r w:rsidR="0029657A">
        <w:t xml:space="preserve">through their volunteer efforts </w:t>
      </w:r>
      <w:r w:rsidR="00DC0EF6">
        <w:t xml:space="preserve">and should be honored </w:t>
      </w:r>
      <w:r>
        <w:t>through the annual Citizen of the Year</w:t>
      </w:r>
      <w:r w:rsidR="00E83E98">
        <w:t xml:space="preserve">(s) </w:t>
      </w:r>
      <w:r>
        <w:t>Award program.</w:t>
      </w:r>
    </w:p>
    <w:p w14:paraId="6B3B260F" w14:textId="77777777" w:rsidR="00257607" w:rsidRDefault="00257607" w:rsidP="00257607"/>
    <w:p w14:paraId="6B3B2610" w14:textId="77777777" w:rsidR="00257607" w:rsidRDefault="00257607" w:rsidP="00257607">
      <w:r>
        <w:t>There are two categories for honorees:</w:t>
      </w:r>
    </w:p>
    <w:p w14:paraId="6B3B2611" w14:textId="77777777" w:rsidR="00257607" w:rsidRDefault="00257607" w:rsidP="00257607"/>
    <w:p w14:paraId="6B3B2612" w14:textId="77777777" w:rsidR="00257607" w:rsidRPr="000F3339" w:rsidRDefault="00257607" w:rsidP="00257607">
      <w:pPr>
        <w:pStyle w:val="ListParagraph"/>
        <w:numPr>
          <w:ilvl w:val="0"/>
          <w:numId w:val="1"/>
        </w:numPr>
        <w:rPr>
          <w:b/>
          <w:bCs/>
        </w:rPr>
      </w:pPr>
      <w:r w:rsidRPr="00257607">
        <w:rPr>
          <w:b/>
        </w:rPr>
        <w:t>Citizen of the Year</w:t>
      </w:r>
      <w:r>
        <w:t xml:space="preserve"> is presented to men and women who have contributed materially to making the Oxford Community a better place to live, </w:t>
      </w:r>
      <w:r w:rsidRPr="000F3339">
        <w:rPr>
          <w:b/>
          <w:bCs/>
        </w:rPr>
        <w:t>with those contributions being made in the current year.</w:t>
      </w:r>
    </w:p>
    <w:p w14:paraId="6B3B2613" w14:textId="77777777" w:rsidR="00257607" w:rsidRPr="000F3339" w:rsidRDefault="00257607" w:rsidP="0025760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</w:rPr>
        <w:t xml:space="preserve">Citizen of the </w:t>
      </w:r>
      <w:r w:rsidRPr="00096345">
        <w:rPr>
          <w:b/>
        </w:rPr>
        <w:t>Years</w:t>
      </w:r>
      <w:r>
        <w:rPr>
          <w:b/>
        </w:rPr>
        <w:t xml:space="preserve"> </w:t>
      </w:r>
      <w:r w:rsidRPr="00257607">
        <w:t xml:space="preserve">honors those whose </w:t>
      </w:r>
      <w:r w:rsidRPr="000F3339">
        <w:rPr>
          <w:b/>
          <w:bCs/>
        </w:rPr>
        <w:t>commitment to community services covers a longer span of time.</w:t>
      </w:r>
    </w:p>
    <w:p w14:paraId="6B3B2614" w14:textId="77777777" w:rsidR="00257607" w:rsidRDefault="00257607" w:rsidP="00257607"/>
    <w:p w14:paraId="6B3B2615" w14:textId="236A7DF9" w:rsidR="00257607" w:rsidRPr="00330F59" w:rsidRDefault="00257607" w:rsidP="00257607">
      <w:pPr>
        <w:rPr>
          <w:b/>
          <w:bCs/>
        </w:rPr>
      </w:pPr>
      <w:r w:rsidRPr="00330F59">
        <w:rPr>
          <w:b/>
          <w:bCs/>
        </w:rPr>
        <w:t xml:space="preserve">Contributions to the community that are taken into consideration for these awards are to be </w:t>
      </w:r>
      <w:r w:rsidR="00096345">
        <w:rPr>
          <w:b/>
          <w:bCs/>
        </w:rPr>
        <w:t xml:space="preserve">volunteer efforts </w:t>
      </w:r>
      <w:r w:rsidRPr="00330F59">
        <w:rPr>
          <w:b/>
          <w:bCs/>
        </w:rPr>
        <w:t>beyond those duties of regular employment of the individual or individuals.</w:t>
      </w:r>
    </w:p>
    <w:p w14:paraId="6B3B2616" w14:textId="77777777" w:rsidR="00257607" w:rsidRDefault="00257607" w:rsidP="00257607"/>
    <w:p w14:paraId="2B879547" w14:textId="09CEA7B3" w:rsidR="006653D3" w:rsidRDefault="00257607" w:rsidP="00257607">
      <w:r>
        <w:t xml:space="preserve">Nominations will be accepted until Noon on </w:t>
      </w:r>
      <w:r w:rsidR="00A736AC">
        <w:t xml:space="preserve">Wednesday, </w:t>
      </w:r>
      <w:r w:rsidR="00AE5FF1">
        <w:t>December 4</w:t>
      </w:r>
      <w:r w:rsidR="00A736AC">
        <w:t xml:space="preserve">, </w:t>
      </w:r>
      <w:r w:rsidR="006C02CA">
        <w:t>20</w:t>
      </w:r>
      <w:r w:rsidR="00D6582D">
        <w:t>2</w:t>
      </w:r>
      <w:r w:rsidR="00AE5FF1">
        <w:t>4</w:t>
      </w:r>
      <w:r w:rsidR="006C02CA">
        <w:t>.</w:t>
      </w:r>
      <w:r>
        <w:t xml:space="preserve"> Nominations should be dropped off </w:t>
      </w:r>
      <w:r w:rsidR="00F6115F">
        <w:t xml:space="preserve">or mailed to </w:t>
      </w:r>
      <w:r>
        <w:t>the New York Life office</w:t>
      </w:r>
      <w:r w:rsidR="00F6115F">
        <w:t xml:space="preserve"> at </w:t>
      </w:r>
      <w:r>
        <w:t>5995 Fairfield Road, Suite 1</w:t>
      </w:r>
      <w:r w:rsidR="00D1172E">
        <w:t xml:space="preserve">, </w:t>
      </w:r>
      <w:r>
        <w:t xml:space="preserve">Oxford, </w:t>
      </w:r>
      <w:r w:rsidR="00F6115F">
        <w:t xml:space="preserve">Ohio 45056, </w:t>
      </w:r>
      <w:r>
        <w:t xml:space="preserve">or emailed to Mike Rudolph at </w:t>
      </w:r>
      <w:hyperlink r:id="rId5" w:history="1">
        <w:r w:rsidRPr="00222C32">
          <w:rPr>
            <w:rStyle w:val="Hyperlink"/>
          </w:rPr>
          <w:t>mrudo200@aol.com</w:t>
        </w:r>
      </w:hyperlink>
      <w:r>
        <w:t xml:space="preserve">. </w:t>
      </w:r>
    </w:p>
    <w:p w14:paraId="5E57B98D" w14:textId="77777777" w:rsidR="006653D3" w:rsidRDefault="006653D3" w:rsidP="00257607"/>
    <w:p w14:paraId="6B3B2617" w14:textId="10DF4274" w:rsidR="00257607" w:rsidRPr="00D6582D" w:rsidRDefault="006C02CA" w:rsidP="00257607">
      <w:pPr>
        <w:rPr>
          <w:b/>
          <w:bCs/>
        </w:rPr>
      </w:pPr>
      <w:r w:rsidRPr="00D6582D">
        <w:rPr>
          <w:b/>
          <w:bCs/>
        </w:rPr>
        <w:t xml:space="preserve">Nominations </w:t>
      </w:r>
      <w:r w:rsidR="00226A4A" w:rsidRPr="00226A4A">
        <w:rPr>
          <w:b/>
          <w:bCs/>
          <w:u w:val="single"/>
        </w:rPr>
        <w:t>MUST</w:t>
      </w:r>
      <w:r w:rsidRPr="00D6582D">
        <w:rPr>
          <w:b/>
          <w:bCs/>
        </w:rPr>
        <w:t xml:space="preserve"> include </w:t>
      </w:r>
      <w:r w:rsidR="00E44788" w:rsidRPr="00D6582D">
        <w:rPr>
          <w:b/>
          <w:bCs/>
        </w:rPr>
        <w:t xml:space="preserve">a written </w:t>
      </w:r>
      <w:r w:rsidRPr="00D6582D">
        <w:rPr>
          <w:b/>
          <w:bCs/>
        </w:rPr>
        <w:t>background on the nominee, what contributions make them a great nominee</w:t>
      </w:r>
      <w:r w:rsidR="006B1A7A" w:rsidRPr="00D6582D">
        <w:rPr>
          <w:b/>
          <w:bCs/>
        </w:rPr>
        <w:t>, the category they are nominated for</w:t>
      </w:r>
      <w:r w:rsidRPr="00D6582D">
        <w:rPr>
          <w:b/>
          <w:bCs/>
        </w:rPr>
        <w:t xml:space="preserve"> and the contac</w:t>
      </w:r>
      <w:r w:rsidR="006B1A7A" w:rsidRPr="00D6582D">
        <w:rPr>
          <w:b/>
          <w:bCs/>
        </w:rPr>
        <w:t>t information for the nominator</w:t>
      </w:r>
      <w:r w:rsidR="001A6545">
        <w:rPr>
          <w:b/>
          <w:bCs/>
        </w:rPr>
        <w:t xml:space="preserve"> </w:t>
      </w:r>
      <w:r w:rsidR="001D5F26">
        <w:rPr>
          <w:b/>
          <w:bCs/>
        </w:rPr>
        <w:t xml:space="preserve">(phone &amp; email) </w:t>
      </w:r>
      <w:r w:rsidR="001A6545">
        <w:rPr>
          <w:b/>
          <w:bCs/>
        </w:rPr>
        <w:t>so that additional background information may be obtained.</w:t>
      </w:r>
      <w:r w:rsidR="00E7121D">
        <w:rPr>
          <w:b/>
          <w:bCs/>
        </w:rPr>
        <w:t xml:space="preserve"> Without these ite</w:t>
      </w:r>
      <w:r w:rsidR="00C714EB">
        <w:rPr>
          <w:b/>
          <w:bCs/>
        </w:rPr>
        <w:t>ms</w:t>
      </w:r>
      <w:r w:rsidR="00E7121D">
        <w:rPr>
          <w:b/>
          <w:bCs/>
        </w:rPr>
        <w:t xml:space="preserve"> the nomination cannot be considered.</w:t>
      </w:r>
      <w:r w:rsidR="005C7031">
        <w:rPr>
          <w:b/>
          <w:bCs/>
        </w:rPr>
        <w:t xml:space="preserve"> A sample application is located on the Oxford Kiwanis Club website under </w:t>
      </w:r>
      <w:r w:rsidR="00330CF8">
        <w:rPr>
          <w:b/>
          <w:bCs/>
        </w:rPr>
        <w:t>“Citizen of the Year” tab.</w:t>
      </w:r>
    </w:p>
    <w:p w14:paraId="6B3B2618" w14:textId="77777777" w:rsidR="00257607" w:rsidRDefault="00257607" w:rsidP="00257607"/>
    <w:p w14:paraId="6B3B2619" w14:textId="77777777" w:rsidR="00257607" w:rsidRPr="00BC04A3" w:rsidRDefault="00257607" w:rsidP="00257607">
      <w:pPr>
        <w:rPr>
          <w:b/>
          <w:bCs/>
        </w:rPr>
      </w:pPr>
      <w:r w:rsidRPr="00BC04A3">
        <w:rPr>
          <w:b/>
          <w:bCs/>
        </w:rPr>
        <w:t>Anyone may make nominations, but a single nomination will carry as much weight as repeated nominations for the same individual.</w:t>
      </w:r>
    </w:p>
    <w:p w14:paraId="6B3B261A" w14:textId="77777777" w:rsidR="00257607" w:rsidRDefault="00257607" w:rsidP="00257607"/>
    <w:p w14:paraId="6B3B261B" w14:textId="40024532" w:rsidR="00257607" w:rsidRDefault="00257607" w:rsidP="00257607">
      <w:r>
        <w:t>Recipients for 20</w:t>
      </w:r>
      <w:r w:rsidR="00805033">
        <w:t>2</w:t>
      </w:r>
      <w:r w:rsidR="00916CC9">
        <w:t>4</w:t>
      </w:r>
      <w:r w:rsidR="00E7121D">
        <w:t xml:space="preserve"> </w:t>
      </w:r>
      <w:r>
        <w:t xml:space="preserve">will be announced </w:t>
      </w:r>
      <w:r w:rsidR="00A47FF2">
        <w:t>early</w:t>
      </w:r>
      <w:r>
        <w:t xml:space="preserve"> </w:t>
      </w:r>
      <w:r w:rsidR="006B1A7A">
        <w:t>January 202</w:t>
      </w:r>
      <w:r w:rsidR="00916CC9">
        <w:t>5</w:t>
      </w:r>
      <w:r w:rsidR="008568F8">
        <w:t xml:space="preserve"> </w:t>
      </w:r>
      <w:r w:rsidR="00F561C4">
        <w:t xml:space="preserve">in </w:t>
      </w:r>
      <w:r w:rsidR="00E03CD3">
        <w:t xml:space="preserve">The Oxford Free Press and </w:t>
      </w:r>
      <w:r w:rsidR="002F2779">
        <w:t>the</w:t>
      </w:r>
      <w:r w:rsidR="00F561C4">
        <w:t xml:space="preserve"> Journal</w:t>
      </w:r>
      <w:r w:rsidR="002F2779">
        <w:t>-</w:t>
      </w:r>
      <w:r w:rsidR="00F561C4">
        <w:t xml:space="preserve">News. </w:t>
      </w:r>
      <w:r>
        <w:t>The recipients will also be honored at the Oxford Kiwanis Club luncheon on Tuesday, February</w:t>
      </w:r>
      <w:r w:rsidR="00A736AC">
        <w:t xml:space="preserve"> </w:t>
      </w:r>
      <w:r w:rsidR="006C3BC5">
        <w:t>25</w:t>
      </w:r>
      <w:r w:rsidR="00A736AC">
        <w:t>, 20</w:t>
      </w:r>
      <w:r w:rsidR="006B1A7A">
        <w:t>2</w:t>
      </w:r>
      <w:r w:rsidR="006C3BC5">
        <w:t>5</w:t>
      </w:r>
      <w:r w:rsidR="005E127A">
        <w:t xml:space="preserve"> </w:t>
      </w:r>
      <w:r w:rsidR="0079479A">
        <w:t>at The Knolls of Oxford</w:t>
      </w:r>
      <w:r w:rsidR="0005644A">
        <w:t>.</w:t>
      </w:r>
    </w:p>
    <w:p w14:paraId="6B3B261C" w14:textId="77777777" w:rsidR="00257607" w:rsidRDefault="00257607" w:rsidP="00257607"/>
    <w:p w14:paraId="6B3B261D" w14:textId="77777777" w:rsidR="00257607" w:rsidRDefault="00257607" w:rsidP="00257607">
      <w:r>
        <w:t>At that time</w:t>
      </w:r>
      <w:r w:rsidR="001B2A77">
        <w:t>,</w:t>
      </w:r>
      <w:r>
        <w:t xml:space="preserve"> each recipient </w:t>
      </w:r>
      <w:r w:rsidR="001B2A77">
        <w:t>will be presented with a watercolor of Uptown Oxford by local artist Marjorie Bowers and reproduced through a grant from the Oxford Community Foundation. The watercolor is available only to recipients of the award.</w:t>
      </w:r>
    </w:p>
    <w:p w14:paraId="6B3B261E" w14:textId="77777777" w:rsidR="001B2A77" w:rsidRDefault="001B2A77" w:rsidP="00257607"/>
    <w:p w14:paraId="6B3B2621" w14:textId="7D3C2E92" w:rsidR="001B2A77" w:rsidRPr="00257607" w:rsidRDefault="001B2A77" w:rsidP="00257607">
      <w:r>
        <w:t xml:space="preserve">Finally, previous recipients of the awards are invited to attend the selection committee meeting from </w:t>
      </w:r>
      <w:r w:rsidR="0079479A">
        <w:t>10:00AM</w:t>
      </w:r>
      <w:r>
        <w:t xml:space="preserve"> to </w:t>
      </w:r>
      <w:r w:rsidR="0079479A">
        <w:t>12:00PM</w:t>
      </w:r>
      <w:r>
        <w:t xml:space="preserve"> on Saturday, December </w:t>
      </w:r>
      <w:r w:rsidR="006C3BC5">
        <w:t>7</w:t>
      </w:r>
      <w:r>
        <w:t>, 20</w:t>
      </w:r>
      <w:r w:rsidR="00E66EF8">
        <w:t>2</w:t>
      </w:r>
      <w:r w:rsidR="006C3BC5">
        <w:t>4</w:t>
      </w:r>
      <w:r w:rsidR="00E66EF8">
        <w:t>.</w:t>
      </w:r>
      <w:r w:rsidR="007E4888">
        <w:t xml:space="preserve"> </w:t>
      </w:r>
      <w:r w:rsidR="00CF7BD4">
        <w:t xml:space="preserve">The meeting will be held at The Knolls of Oxford Clubhouse. </w:t>
      </w:r>
      <w:r>
        <w:t xml:space="preserve"> Previous recipients who plan on attending the selection committee meeting </w:t>
      </w:r>
      <w:r w:rsidR="00457FF4">
        <w:t>need</w:t>
      </w:r>
      <w:r>
        <w:t xml:space="preserve"> to call M</w:t>
      </w:r>
      <w:r w:rsidR="00A736AC">
        <w:t xml:space="preserve">ike Rudolph at 523-2335 or email at </w:t>
      </w:r>
      <w:hyperlink r:id="rId6" w:history="1">
        <w:r w:rsidR="00A736AC" w:rsidRPr="00953A75">
          <w:rPr>
            <w:rStyle w:val="Hyperlink"/>
          </w:rPr>
          <w:t>mrudo200@aol.com</w:t>
        </w:r>
      </w:hyperlink>
      <w:r w:rsidR="00457FF4">
        <w:t xml:space="preserve"> </w:t>
      </w:r>
      <w:r w:rsidR="00DD62BD">
        <w:t>to RS</w:t>
      </w:r>
      <w:r w:rsidR="00CF7BD4">
        <w:t xml:space="preserve">VP. </w:t>
      </w:r>
    </w:p>
    <w:p w14:paraId="6B3B2622" w14:textId="77777777" w:rsidR="00257607" w:rsidRPr="00257607" w:rsidRDefault="00257607">
      <w:pPr>
        <w:jc w:val="center"/>
        <w:rPr>
          <w:b/>
          <w:sz w:val="28"/>
          <w:szCs w:val="28"/>
        </w:rPr>
      </w:pPr>
    </w:p>
    <w:sectPr w:rsidR="00257607" w:rsidRPr="0025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7316B"/>
    <w:multiLevelType w:val="hybridMultilevel"/>
    <w:tmpl w:val="92322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1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607"/>
    <w:rsid w:val="0005644A"/>
    <w:rsid w:val="000802E4"/>
    <w:rsid w:val="00096345"/>
    <w:rsid w:val="000A697A"/>
    <w:rsid w:val="000F3339"/>
    <w:rsid w:val="0015761A"/>
    <w:rsid w:val="001A6545"/>
    <w:rsid w:val="001B2A77"/>
    <w:rsid w:val="001B4F6F"/>
    <w:rsid w:val="001D1A15"/>
    <w:rsid w:val="001D5F26"/>
    <w:rsid w:val="001E0338"/>
    <w:rsid w:val="001E7678"/>
    <w:rsid w:val="001F1803"/>
    <w:rsid w:val="00226A4A"/>
    <w:rsid w:val="00242CFE"/>
    <w:rsid w:val="00252B98"/>
    <w:rsid w:val="00257607"/>
    <w:rsid w:val="00265503"/>
    <w:rsid w:val="0029657A"/>
    <w:rsid w:val="002A6BF6"/>
    <w:rsid w:val="002B0B47"/>
    <w:rsid w:val="002F2779"/>
    <w:rsid w:val="003166AA"/>
    <w:rsid w:val="00330CF8"/>
    <w:rsid w:val="00330F59"/>
    <w:rsid w:val="003A7274"/>
    <w:rsid w:val="00457FF4"/>
    <w:rsid w:val="004D0611"/>
    <w:rsid w:val="004E3AC8"/>
    <w:rsid w:val="0050348A"/>
    <w:rsid w:val="0054337A"/>
    <w:rsid w:val="005C7031"/>
    <w:rsid w:val="005E127A"/>
    <w:rsid w:val="00623201"/>
    <w:rsid w:val="006653D3"/>
    <w:rsid w:val="006B1A7A"/>
    <w:rsid w:val="006C02CA"/>
    <w:rsid w:val="006C3BC5"/>
    <w:rsid w:val="0079479A"/>
    <w:rsid w:val="007B2A90"/>
    <w:rsid w:val="007E4888"/>
    <w:rsid w:val="007F678D"/>
    <w:rsid w:val="00805033"/>
    <w:rsid w:val="008568F8"/>
    <w:rsid w:val="00867DB1"/>
    <w:rsid w:val="00877065"/>
    <w:rsid w:val="00886E57"/>
    <w:rsid w:val="009157D2"/>
    <w:rsid w:val="00916CC9"/>
    <w:rsid w:val="00922F1B"/>
    <w:rsid w:val="00925DE9"/>
    <w:rsid w:val="009363FF"/>
    <w:rsid w:val="009E212C"/>
    <w:rsid w:val="00A043C7"/>
    <w:rsid w:val="00A47FF2"/>
    <w:rsid w:val="00A736AC"/>
    <w:rsid w:val="00A839A4"/>
    <w:rsid w:val="00AC0A40"/>
    <w:rsid w:val="00AD7274"/>
    <w:rsid w:val="00AE5FF1"/>
    <w:rsid w:val="00B57E57"/>
    <w:rsid w:val="00BC04A3"/>
    <w:rsid w:val="00C714EB"/>
    <w:rsid w:val="00CE30CB"/>
    <w:rsid w:val="00CF7BD4"/>
    <w:rsid w:val="00D1172E"/>
    <w:rsid w:val="00D6582D"/>
    <w:rsid w:val="00DB126A"/>
    <w:rsid w:val="00DB5EAC"/>
    <w:rsid w:val="00DC0EF6"/>
    <w:rsid w:val="00DD62BD"/>
    <w:rsid w:val="00E03CD3"/>
    <w:rsid w:val="00E44788"/>
    <w:rsid w:val="00E66EF8"/>
    <w:rsid w:val="00E7121D"/>
    <w:rsid w:val="00E83E98"/>
    <w:rsid w:val="00ED6E2D"/>
    <w:rsid w:val="00F561C4"/>
    <w:rsid w:val="00F6115F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260B"/>
  <w15:docId w15:val="{64C2CB7B-766D-4834-9B39-F001AD9A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F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F6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F6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F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F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F6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F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F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F6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F6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F6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F6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F6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F6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F6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F6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F6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F6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4F6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4F6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F6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B4F6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B4F6F"/>
    <w:rPr>
      <w:b/>
      <w:bCs/>
    </w:rPr>
  </w:style>
  <w:style w:type="character" w:styleId="Emphasis">
    <w:name w:val="Emphasis"/>
    <w:basedOn w:val="DefaultParagraphFont"/>
    <w:uiPriority w:val="20"/>
    <w:qFormat/>
    <w:rsid w:val="001B4F6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4F6F"/>
    <w:rPr>
      <w:szCs w:val="32"/>
    </w:rPr>
  </w:style>
  <w:style w:type="paragraph" w:styleId="ListParagraph">
    <w:name w:val="List Paragraph"/>
    <w:basedOn w:val="Normal"/>
    <w:uiPriority w:val="34"/>
    <w:qFormat/>
    <w:rsid w:val="001B4F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4F6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4F6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F6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F6F"/>
    <w:rPr>
      <w:b/>
      <w:i/>
      <w:sz w:val="24"/>
    </w:rPr>
  </w:style>
  <w:style w:type="character" w:styleId="SubtleEmphasis">
    <w:name w:val="Subtle Emphasis"/>
    <w:uiPriority w:val="19"/>
    <w:qFormat/>
    <w:rsid w:val="001B4F6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4F6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4F6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4F6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4F6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4F6F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1E7678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character" w:styleId="Hyperlink">
    <w:name w:val="Hyperlink"/>
    <w:basedOn w:val="DefaultParagraphFont"/>
    <w:uiPriority w:val="99"/>
    <w:unhideWhenUsed/>
    <w:rsid w:val="00257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udo200@aol.com" TargetMode="External"/><Relationship Id="rId5" Type="http://schemas.openxmlformats.org/officeDocument/2006/relationships/hyperlink" Target="mailto:mrudo200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 Rudolph</cp:lastModifiedBy>
  <cp:revision>76</cp:revision>
  <cp:lastPrinted>2020-10-21T16:13:00Z</cp:lastPrinted>
  <dcterms:created xsi:type="dcterms:W3CDTF">2016-11-14T16:54:00Z</dcterms:created>
  <dcterms:modified xsi:type="dcterms:W3CDTF">2024-10-02T18:08:00Z</dcterms:modified>
</cp:coreProperties>
</file>